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云南省食品安全地方标准立项建议书</w:t>
      </w:r>
    </w:p>
    <w:p>
      <w:pPr>
        <w:spacing w:line="360" w:lineRule="auto"/>
        <w:rPr>
          <w:rFonts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>单位名称：                            盖章（或签字）</w:t>
      </w:r>
    </w:p>
    <w:tbl>
      <w:tblPr>
        <w:tblStyle w:val="6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0"/>
        <w:gridCol w:w="252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名称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制订、修订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或废止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□制订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□修订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建议修订的标准号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□废止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建议废止的标准号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立项建议提出单位</w:t>
            </w:r>
          </w:p>
          <w:p>
            <w:pPr>
              <w:spacing w:line="5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（候选标准起草单位）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基本情况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单位名称：</w:t>
            </w:r>
          </w:p>
          <w:p>
            <w:pPr>
              <w:spacing w:line="54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联系人：</w:t>
            </w:r>
          </w:p>
          <w:p>
            <w:pPr>
              <w:spacing w:line="54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完成项目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所需时限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拟解决的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食品安全问题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立项背景和理由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/>
                <w:spacing w:val="-6"/>
                <w:kern w:val="0"/>
                <w:sz w:val="24"/>
              </w:rPr>
              <w:t>现有食品安全风险</w:t>
            </w:r>
          </w:p>
          <w:p>
            <w:pPr>
              <w:spacing w:line="4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spacing w:val="-6"/>
                <w:kern w:val="0"/>
                <w:sz w:val="24"/>
              </w:rPr>
              <w:t>监测和评估依据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标准范围</w:t>
            </w:r>
          </w:p>
          <w:p>
            <w:pPr>
              <w:spacing w:line="44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和主要技术内容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国内标准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情况说明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成本预算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/>
                <w:kern w:val="0"/>
                <w:sz w:val="24"/>
              </w:rPr>
            </w:pPr>
          </w:p>
        </w:tc>
      </w:tr>
    </w:tbl>
    <w:p>
      <w:pPr>
        <w:ind w:firstLine="235" w:firstLineChars="98"/>
        <w:rPr>
          <w:sz w:val="24"/>
        </w:rPr>
      </w:pPr>
      <w:r>
        <w:rPr>
          <w:rFonts w:hint="eastAsia"/>
          <w:sz w:val="24"/>
        </w:rPr>
        <w:t>注：表格不够填写可另附页</w:t>
      </w:r>
    </w:p>
    <w:p/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B84"/>
    <w:rsid w:val="000E5140"/>
    <w:rsid w:val="00284F76"/>
    <w:rsid w:val="002874C2"/>
    <w:rsid w:val="004119B9"/>
    <w:rsid w:val="004A2833"/>
    <w:rsid w:val="00541D8B"/>
    <w:rsid w:val="005D3F10"/>
    <w:rsid w:val="00600B9A"/>
    <w:rsid w:val="00676418"/>
    <w:rsid w:val="00727F65"/>
    <w:rsid w:val="008C6EF9"/>
    <w:rsid w:val="009620B6"/>
    <w:rsid w:val="009A5160"/>
    <w:rsid w:val="00A53821"/>
    <w:rsid w:val="00A54036"/>
    <w:rsid w:val="00B3421F"/>
    <w:rsid w:val="00BC0CB9"/>
    <w:rsid w:val="00BE207E"/>
    <w:rsid w:val="00DA3FF1"/>
    <w:rsid w:val="00DF1B84"/>
    <w:rsid w:val="00E229DB"/>
    <w:rsid w:val="00EE2386"/>
    <w:rsid w:val="236566D3"/>
    <w:rsid w:val="34265785"/>
    <w:rsid w:val="542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47</TotalTime>
  <ScaleCrop>false</ScaleCrop>
  <LinksUpToDate>false</LinksUpToDate>
  <CharactersWithSpaces>262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2016-12-20T01:38:00Z</dcterms:created>
  <dc:creator>tiger</dc:creator>
  <cp:lastModifiedBy>信息所文书</cp:lastModifiedBy>
  <dcterms:modified xsi:type="dcterms:W3CDTF">2020-01-14T09:23:16Z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