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1B83" w14:textId="77777777" w:rsidR="00070A61" w:rsidRPr="002B0D34" w:rsidRDefault="00070A61" w:rsidP="00070A61">
      <w:pPr>
        <w:rPr>
          <w:rFonts w:ascii="方正小标宋简体" w:eastAsia="方正小标宋简体" w:hAnsi="华文中宋" w:cs="仿宋_GB2312"/>
          <w:sz w:val="36"/>
          <w:szCs w:val="36"/>
        </w:rPr>
      </w:pPr>
      <w:bookmarkStart w:id="0" w:name="_GoBack"/>
      <w:bookmarkEnd w:id="0"/>
      <w:r w:rsidRPr="002B0D34">
        <w:rPr>
          <w:rFonts w:ascii="方正小标宋简体" w:eastAsia="方正小标宋简体" w:hAnsi="华文中宋" w:cs="仿宋_GB2312" w:hint="eastAsia"/>
          <w:sz w:val="36"/>
          <w:szCs w:val="36"/>
        </w:rPr>
        <w:t>附件1</w:t>
      </w:r>
    </w:p>
    <w:p w14:paraId="57C61FCB" w14:textId="77777777" w:rsidR="00070A61" w:rsidRPr="002B0D34" w:rsidRDefault="00070A61" w:rsidP="00070A61">
      <w:pPr>
        <w:jc w:val="center"/>
        <w:rPr>
          <w:rFonts w:ascii="方正小标宋简体" w:eastAsia="方正小标宋简体" w:hAnsi="新宋体" w:cs="新宋体"/>
          <w:b/>
          <w:bCs/>
          <w:sz w:val="36"/>
          <w:szCs w:val="36"/>
        </w:rPr>
      </w:pPr>
      <w:r w:rsidRPr="002B0D34">
        <w:rPr>
          <w:rFonts w:ascii="方正小标宋简体" w:eastAsia="方正小标宋简体" w:hAnsi="新宋体" w:cs="新宋体" w:hint="eastAsia"/>
          <w:b/>
          <w:bCs/>
          <w:sz w:val="36"/>
          <w:szCs w:val="36"/>
        </w:rPr>
        <w:t>本次检验项目</w:t>
      </w:r>
    </w:p>
    <w:p w14:paraId="798055D1" w14:textId="77777777" w:rsidR="002B0D34" w:rsidRDefault="002B0D34" w:rsidP="002B0D34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14:paraId="11129D27" w14:textId="1223910D" w:rsidR="002B0D34" w:rsidRPr="00410389" w:rsidRDefault="002B0D34" w:rsidP="002B0D34">
      <w:pPr>
        <w:spacing w:line="60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410389">
        <w:rPr>
          <w:rFonts w:ascii="黑体" w:eastAsia="黑体" w:hAnsi="黑体" w:cs="仿宋_GB2312" w:hint="eastAsia"/>
          <w:bCs/>
          <w:sz w:val="32"/>
          <w:szCs w:val="32"/>
        </w:rPr>
        <w:t>一、</w:t>
      </w:r>
      <w:r w:rsidRPr="00410389">
        <w:rPr>
          <w:rFonts w:ascii="黑体" w:eastAsia="黑体" w:hAnsi="黑体"/>
          <w:bCs/>
          <w:color w:val="000000" w:themeColor="text1"/>
          <w:sz w:val="32"/>
          <w:szCs w:val="32"/>
        </w:rPr>
        <w:t>提高免疫力类样品</w:t>
      </w:r>
    </w:p>
    <w:p w14:paraId="1F8E0EF1" w14:textId="7062959D" w:rsidR="002B0D34" w:rsidRPr="00097C7D" w:rsidRDefault="002B0D34" w:rsidP="002B0D34">
      <w:pPr>
        <w:spacing w:line="600" w:lineRule="exact"/>
        <w:ind w:firstLineChars="200" w:firstLine="640"/>
        <w:rPr>
          <w:rFonts w:ascii="楷体" w:eastAsia="楷体" w:hAnsi="楷体"/>
          <w:b/>
          <w:bCs/>
          <w:color w:val="000000" w:themeColor="text1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27E006B9" w14:textId="12362DF0" w:rsidR="002B0D34" w:rsidRPr="00097C7D" w:rsidRDefault="008D46D1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原</w:t>
      </w:r>
      <w:r w:rsidR="002B0D34" w:rsidRPr="00097C7D">
        <w:rPr>
          <w:rFonts w:ascii="仿宋" w:eastAsia="仿宋" w:hAnsi="仿宋"/>
          <w:color w:val="000000" w:themeColor="text1"/>
          <w:sz w:val="32"/>
          <w:szCs w:val="32"/>
        </w:rPr>
        <w:t>国家食品药品监督管理局药品检验补充检验方法和检验项目批准件2009030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、</w:t>
      </w:r>
      <w:r w:rsidR="002B0D34" w:rsidRPr="00097C7D">
        <w:rPr>
          <w:rFonts w:ascii="仿宋" w:eastAsia="仿宋" w:hAnsi="仿宋" w:cs="仿宋_GB2312"/>
          <w:sz w:val="32"/>
          <w:szCs w:val="32"/>
        </w:rPr>
        <w:t>《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="002B0D34" w:rsidRPr="00097C7D">
        <w:rPr>
          <w:rFonts w:ascii="仿宋" w:eastAsia="仿宋" w:hAnsi="仿宋" w:cs="仿宋_GB2312"/>
          <w:sz w:val="32"/>
          <w:szCs w:val="32"/>
        </w:rPr>
        <w:t>》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="002B0D34" w:rsidRPr="00097C7D">
        <w:rPr>
          <w:rFonts w:ascii="仿宋" w:eastAsia="仿宋" w:hAnsi="仿宋" w:cs="仿宋_GB2312"/>
          <w:sz w:val="32"/>
          <w:szCs w:val="32"/>
        </w:rPr>
        <w:t>GB 16740-2014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）、</w:t>
      </w:r>
      <w:r w:rsidR="002B0D34" w:rsidRPr="00097C7D">
        <w:rPr>
          <w:rFonts w:ascii="仿宋" w:eastAsia="仿宋" w:hAnsi="仿宋" w:cs="仿宋_GB2312"/>
          <w:sz w:val="32"/>
          <w:szCs w:val="32"/>
        </w:rPr>
        <w:t>《中国药典》2015年版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、企业标准</w:t>
      </w:r>
    </w:p>
    <w:p w14:paraId="586EB282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（二）检验项目</w:t>
      </w:r>
    </w:p>
    <w:p w14:paraId="29C3141F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1.</w:t>
      </w:r>
      <w:r w:rsidRPr="00097C7D">
        <w:rPr>
          <w:rFonts w:ascii="仿宋" w:eastAsia="仿宋" w:hAnsi="仿宋" w:cs="仿宋_GB2312"/>
          <w:sz w:val="32"/>
          <w:szCs w:val="32"/>
        </w:rPr>
        <w:t xml:space="preserve"> </w:t>
      </w:r>
      <w:r w:rsidRPr="00097C7D">
        <w:rPr>
          <w:rFonts w:ascii="仿宋" w:eastAsia="仿宋" w:hAnsi="仿宋"/>
          <w:color w:val="000000" w:themeColor="text1"/>
          <w:sz w:val="32"/>
          <w:szCs w:val="32"/>
        </w:rPr>
        <w:t>那红地那非、红地那非、伐地那非、羟基豪莫西地那非、西地那非、豪莫西地那非、氨基他达拉非、他达拉非、硫代艾地那非、伪伐地那非、那莫西地那非</w:t>
      </w:r>
    </w:p>
    <w:p w14:paraId="3BE7BC82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2.铅、总砷、总汞、菌落总数、大肠菌群、霉菌和酵母、金黄色葡萄球菌、沙门氏菌等项目</w:t>
      </w:r>
    </w:p>
    <w:p w14:paraId="4437997F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3.</w:t>
      </w:r>
      <w:r w:rsidRPr="00097C7D">
        <w:rPr>
          <w:rFonts w:ascii="仿宋" w:eastAsia="仿宋" w:hAnsi="仿宋" w:cs="仿宋_GB2312"/>
          <w:sz w:val="32"/>
          <w:szCs w:val="32"/>
        </w:rPr>
        <w:t xml:space="preserve"> 功效/标志性成分</w:t>
      </w:r>
    </w:p>
    <w:p w14:paraId="240887E9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4.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胶囊壳中的铬</w:t>
      </w:r>
    </w:p>
    <w:p w14:paraId="7652C943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5.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硬胶囊剂和茶剂样品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水分</w:t>
      </w:r>
    </w:p>
    <w:p w14:paraId="61000473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6. 口服液样品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可溶性固形物</w:t>
      </w:r>
    </w:p>
    <w:p w14:paraId="58B7AC62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7</w:t>
      </w:r>
      <w:r w:rsidRPr="00097C7D">
        <w:rPr>
          <w:rFonts w:ascii="仿宋" w:eastAsia="仿宋" w:hAnsi="仿宋" w:cs="仿宋_GB2312"/>
          <w:sz w:val="32"/>
          <w:szCs w:val="32"/>
        </w:rPr>
        <w:t>. 鱼油类软胶囊样品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酸价、过氧化值</w:t>
      </w:r>
    </w:p>
    <w:p w14:paraId="195D0811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8</w:t>
      </w:r>
      <w:r w:rsidRPr="00097C7D">
        <w:rPr>
          <w:rFonts w:ascii="仿宋" w:eastAsia="仿宋" w:hAnsi="仿宋" w:cs="仿宋_GB2312"/>
          <w:sz w:val="32"/>
          <w:szCs w:val="32"/>
        </w:rPr>
        <w:t>. 以藻类、水产品及其提取物为原料的样品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镉(以Cd计）</w:t>
      </w:r>
    </w:p>
    <w:p w14:paraId="5F91B07F" w14:textId="77777777" w:rsidR="002B0D34" w:rsidRPr="00410389" w:rsidRDefault="002B0D34" w:rsidP="002B0D34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410389">
        <w:rPr>
          <w:rFonts w:ascii="黑体" w:eastAsia="黑体" w:hAnsi="黑体" w:cs="仿宋_GB2312" w:hint="eastAsia"/>
          <w:bCs/>
          <w:sz w:val="32"/>
          <w:szCs w:val="32"/>
        </w:rPr>
        <w:t>二、</w:t>
      </w:r>
      <w:r w:rsidRPr="00410389">
        <w:rPr>
          <w:rFonts w:ascii="黑体" w:eastAsia="黑体" w:hAnsi="黑体" w:hint="eastAsia"/>
          <w:sz w:val="32"/>
          <w:szCs w:val="32"/>
        </w:rPr>
        <w:t>缺氧提高耐受力</w:t>
      </w:r>
      <w:r w:rsidRPr="00410389">
        <w:rPr>
          <w:rFonts w:ascii="黑体" w:eastAsia="黑体" w:hAnsi="黑体"/>
          <w:bCs/>
          <w:color w:val="000000" w:themeColor="text1"/>
          <w:sz w:val="32"/>
          <w:szCs w:val="32"/>
        </w:rPr>
        <w:t>类</w:t>
      </w:r>
      <w:r w:rsidRPr="0041038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样品</w:t>
      </w:r>
    </w:p>
    <w:p w14:paraId="732CF2A4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1E657D1C" w14:textId="15A40D7B" w:rsidR="002B0D34" w:rsidRPr="00097C7D" w:rsidRDefault="008D46D1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原</w:t>
      </w:r>
      <w:r w:rsidR="002B0D34" w:rsidRPr="00097C7D">
        <w:rPr>
          <w:rFonts w:ascii="仿宋" w:eastAsia="仿宋" w:hAnsi="仿宋"/>
          <w:color w:val="000000" w:themeColor="text1"/>
          <w:sz w:val="32"/>
          <w:szCs w:val="32"/>
        </w:rPr>
        <w:t>国家食品药品监督管理局药品检验补充检验方法和检验项目批准件2009030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、</w:t>
      </w:r>
      <w:r w:rsidR="002B0D34" w:rsidRPr="00097C7D">
        <w:rPr>
          <w:rFonts w:ascii="仿宋" w:eastAsia="仿宋" w:hAnsi="仿宋" w:cs="仿宋_GB2312"/>
          <w:sz w:val="32"/>
          <w:szCs w:val="32"/>
        </w:rPr>
        <w:t>《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="002B0D34" w:rsidRPr="00097C7D">
        <w:rPr>
          <w:rFonts w:ascii="仿宋" w:eastAsia="仿宋" w:hAnsi="仿宋" w:cs="仿宋_GB2312"/>
          <w:sz w:val="32"/>
          <w:szCs w:val="32"/>
        </w:rPr>
        <w:t>》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="002B0D34" w:rsidRPr="00097C7D">
        <w:rPr>
          <w:rFonts w:ascii="仿宋" w:eastAsia="仿宋" w:hAnsi="仿宋" w:cs="仿宋_GB2312"/>
          <w:sz w:val="32"/>
          <w:szCs w:val="32"/>
        </w:rPr>
        <w:t>GB 16740-2014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）、</w:t>
      </w:r>
      <w:r w:rsidR="002B0D34" w:rsidRPr="00097C7D">
        <w:rPr>
          <w:rFonts w:ascii="仿宋" w:eastAsia="仿宋" w:hAnsi="仿宋" w:cs="仿宋_GB2312"/>
          <w:sz w:val="32"/>
          <w:szCs w:val="32"/>
        </w:rPr>
        <w:t>《中国药典》2015年版</w:t>
      </w:r>
      <w:r w:rsidR="002B0D34" w:rsidRPr="00097C7D">
        <w:rPr>
          <w:rFonts w:ascii="仿宋" w:eastAsia="仿宋" w:hAnsi="仿宋" w:cs="仿宋_GB2312" w:hint="eastAsia"/>
          <w:sz w:val="32"/>
          <w:szCs w:val="32"/>
        </w:rPr>
        <w:t>、企业标准</w:t>
      </w:r>
    </w:p>
    <w:p w14:paraId="367D54A5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（二）检验项目</w:t>
      </w:r>
    </w:p>
    <w:p w14:paraId="0124FDA2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1.</w:t>
      </w:r>
      <w:r w:rsidRPr="00097C7D">
        <w:rPr>
          <w:rFonts w:ascii="仿宋" w:eastAsia="仿宋" w:hAnsi="仿宋" w:cs="仿宋_GB2312"/>
          <w:sz w:val="32"/>
          <w:szCs w:val="32"/>
        </w:rPr>
        <w:t xml:space="preserve"> </w:t>
      </w:r>
      <w:r w:rsidRPr="00097C7D">
        <w:rPr>
          <w:rFonts w:ascii="仿宋" w:eastAsia="仿宋" w:hAnsi="仿宋"/>
          <w:color w:val="000000" w:themeColor="text1"/>
          <w:sz w:val="32"/>
          <w:szCs w:val="32"/>
        </w:rPr>
        <w:t>那红地那非、红地那非、伐地那非、羟基豪莫西地那非、西地那非、豪莫西地那非、氨基他达拉非、他达拉非、硫代艾地那非、伪伐地那非、那莫西地那非</w:t>
      </w:r>
    </w:p>
    <w:p w14:paraId="0322F278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2.铅、总砷、总汞、菌落总数、大肠菌群、霉菌和酵母、金黄色葡萄球菌、沙门氏菌、水分、蛋白质等项目</w:t>
      </w:r>
    </w:p>
    <w:p w14:paraId="6EBC8510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3.</w:t>
      </w:r>
      <w:r w:rsidRPr="00097C7D">
        <w:rPr>
          <w:rFonts w:ascii="仿宋" w:eastAsia="仿宋" w:hAnsi="仿宋" w:cs="仿宋_GB2312"/>
          <w:sz w:val="32"/>
          <w:szCs w:val="32"/>
        </w:rPr>
        <w:t xml:space="preserve"> 功效/标志性成分</w:t>
      </w:r>
    </w:p>
    <w:p w14:paraId="5149A73D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4.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胶囊壳中的铬</w:t>
      </w:r>
    </w:p>
    <w:p w14:paraId="11A1BA63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5.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硬胶囊剂和茶剂样品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水分</w:t>
      </w:r>
    </w:p>
    <w:p w14:paraId="047818AC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6. 口服液样品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可溶性固形物</w:t>
      </w:r>
    </w:p>
    <w:p w14:paraId="0E573483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7</w:t>
      </w:r>
      <w:r w:rsidRPr="00097C7D">
        <w:rPr>
          <w:rFonts w:ascii="仿宋" w:eastAsia="仿宋" w:hAnsi="仿宋" w:cs="仿宋_GB2312"/>
          <w:sz w:val="32"/>
          <w:szCs w:val="32"/>
        </w:rPr>
        <w:t>. 鱼油类软胶囊样品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酸价、过氧化值</w:t>
      </w:r>
    </w:p>
    <w:p w14:paraId="210B2D33" w14:textId="428637A4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8</w:t>
      </w:r>
      <w:r w:rsidRPr="00097C7D">
        <w:rPr>
          <w:rFonts w:ascii="仿宋" w:eastAsia="仿宋" w:hAnsi="仿宋" w:cs="仿宋_GB2312"/>
          <w:sz w:val="32"/>
          <w:szCs w:val="32"/>
        </w:rPr>
        <w:t>. 以藻类、水产品及其提取物为原料的样品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镉(以Cd计）</w:t>
      </w:r>
    </w:p>
    <w:p w14:paraId="7DC91CB2" w14:textId="117BCE64" w:rsidR="00CF11B6" w:rsidRPr="00410389" w:rsidRDefault="002B0D34" w:rsidP="002B0D34">
      <w:pPr>
        <w:spacing w:line="60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410389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="00CF11B6" w:rsidRPr="00410389">
        <w:rPr>
          <w:rFonts w:ascii="黑体" w:eastAsia="黑体" w:hAnsi="黑体"/>
          <w:bCs/>
          <w:color w:val="000000" w:themeColor="text1"/>
          <w:sz w:val="32"/>
          <w:szCs w:val="32"/>
        </w:rPr>
        <w:t>缓解体力疲劳类</w:t>
      </w:r>
      <w:r w:rsidR="00CF11B6" w:rsidRPr="0041038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样品</w:t>
      </w:r>
    </w:p>
    <w:p w14:paraId="275ECEC1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bookmarkStart w:id="1" w:name="_Hlk22288466"/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7B2E7FC7" w14:textId="6633DEC4" w:rsidR="00CF11B6" w:rsidRPr="00097C7D" w:rsidRDefault="008D46D1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原</w:t>
      </w:r>
      <w:r w:rsidR="00CF11B6" w:rsidRPr="00097C7D">
        <w:rPr>
          <w:rFonts w:ascii="仿宋" w:eastAsia="仿宋" w:hAnsi="仿宋"/>
          <w:color w:val="000000" w:themeColor="text1"/>
          <w:sz w:val="32"/>
          <w:szCs w:val="32"/>
        </w:rPr>
        <w:t>国家食品药品监督管理局药品检验补充检验方法和检验项目批准件2009030</w:t>
      </w:r>
      <w:r w:rsidR="00CF11B6" w:rsidRPr="00097C7D">
        <w:rPr>
          <w:rFonts w:ascii="仿宋" w:eastAsia="仿宋" w:hAnsi="仿宋" w:cs="仿宋_GB2312" w:hint="eastAsia"/>
          <w:sz w:val="32"/>
          <w:szCs w:val="32"/>
        </w:rPr>
        <w:t>、</w:t>
      </w:r>
      <w:r w:rsidR="00CF11B6" w:rsidRPr="00097C7D">
        <w:rPr>
          <w:rFonts w:ascii="仿宋" w:eastAsia="仿宋" w:hAnsi="仿宋" w:cs="仿宋_GB2312"/>
          <w:sz w:val="32"/>
          <w:szCs w:val="32"/>
        </w:rPr>
        <w:t>《</w:t>
      </w:r>
      <w:r w:rsidR="00CF11B6"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="00CF11B6" w:rsidRPr="00097C7D">
        <w:rPr>
          <w:rFonts w:ascii="仿宋" w:eastAsia="仿宋" w:hAnsi="仿宋" w:cs="仿宋_GB2312"/>
          <w:sz w:val="32"/>
          <w:szCs w:val="32"/>
        </w:rPr>
        <w:t>》</w:t>
      </w:r>
      <w:r w:rsidR="00CF11B6"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="00CF11B6" w:rsidRPr="00097C7D">
        <w:rPr>
          <w:rFonts w:ascii="仿宋" w:eastAsia="仿宋" w:hAnsi="仿宋" w:cs="仿宋_GB2312"/>
          <w:sz w:val="32"/>
          <w:szCs w:val="32"/>
        </w:rPr>
        <w:t>GB 16740-2014</w:t>
      </w:r>
      <w:r w:rsidR="00CF11B6" w:rsidRPr="00097C7D">
        <w:rPr>
          <w:rFonts w:ascii="仿宋" w:eastAsia="仿宋" w:hAnsi="仿宋" w:cs="仿宋_GB2312" w:hint="eastAsia"/>
          <w:sz w:val="32"/>
          <w:szCs w:val="32"/>
        </w:rPr>
        <w:t>）、</w:t>
      </w:r>
      <w:r w:rsidR="00CF11B6" w:rsidRPr="00097C7D">
        <w:rPr>
          <w:rFonts w:ascii="仿宋" w:eastAsia="仿宋" w:hAnsi="仿宋" w:cs="仿宋_GB2312"/>
          <w:sz w:val="32"/>
          <w:szCs w:val="32"/>
        </w:rPr>
        <w:t>《中国药典》2015年版</w:t>
      </w:r>
      <w:r w:rsidR="00CF11B6" w:rsidRPr="00097C7D">
        <w:rPr>
          <w:rFonts w:ascii="仿宋" w:eastAsia="仿宋" w:hAnsi="仿宋" w:cs="仿宋_GB2312" w:hint="eastAsia"/>
          <w:sz w:val="32"/>
          <w:szCs w:val="32"/>
        </w:rPr>
        <w:t>、企业标准</w:t>
      </w:r>
    </w:p>
    <w:p w14:paraId="41E8E1F0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14:paraId="1E309CB7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1.</w:t>
      </w:r>
      <w:r w:rsidRPr="00097C7D">
        <w:rPr>
          <w:rFonts w:ascii="仿宋" w:eastAsia="仿宋" w:hAnsi="仿宋" w:cs="仿宋_GB2312"/>
          <w:sz w:val="32"/>
          <w:szCs w:val="32"/>
        </w:rPr>
        <w:t xml:space="preserve"> </w:t>
      </w:r>
      <w:r w:rsidRPr="00097C7D">
        <w:rPr>
          <w:rFonts w:ascii="仿宋" w:eastAsia="仿宋" w:hAnsi="仿宋"/>
          <w:color w:val="000000" w:themeColor="text1"/>
          <w:sz w:val="32"/>
          <w:szCs w:val="32"/>
        </w:rPr>
        <w:t>那红地那非、红地那非、伐地那非、羟基豪莫西地那</w:t>
      </w:r>
      <w:r w:rsidRPr="00097C7D">
        <w:rPr>
          <w:rFonts w:ascii="仿宋" w:eastAsia="仿宋" w:hAnsi="仿宋"/>
          <w:color w:val="000000" w:themeColor="text1"/>
          <w:sz w:val="32"/>
          <w:szCs w:val="32"/>
        </w:rPr>
        <w:lastRenderedPageBreak/>
        <w:t>非、西地那非、豪莫西地那非、氨基他达拉非、他达拉非、硫代艾地那非、伪伐地那非、那莫西地那非</w:t>
      </w:r>
    </w:p>
    <w:bookmarkEnd w:id="1"/>
    <w:p w14:paraId="49F8DADE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2.铅、总砷、总汞、菌落总数、大肠菌群、霉菌和酵母、金黄色葡萄球菌、沙门氏菌</w:t>
      </w:r>
    </w:p>
    <w:p w14:paraId="6AF14DF0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3.</w:t>
      </w:r>
      <w:r w:rsidRPr="00097C7D">
        <w:rPr>
          <w:rFonts w:ascii="仿宋" w:eastAsia="仿宋" w:hAnsi="仿宋" w:cs="仿宋_GB2312"/>
          <w:sz w:val="32"/>
          <w:szCs w:val="32"/>
        </w:rPr>
        <w:t xml:space="preserve"> 功效/标志性成分</w:t>
      </w:r>
    </w:p>
    <w:p w14:paraId="4647E17B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4.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胶囊壳中的铬</w:t>
      </w:r>
    </w:p>
    <w:p w14:paraId="4EA1F7BC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5.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硬胶囊剂和茶剂样品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水分</w:t>
      </w:r>
    </w:p>
    <w:p w14:paraId="36A9CF26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6. 口服液样品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可溶性固形物</w:t>
      </w:r>
    </w:p>
    <w:p w14:paraId="2B7CB534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7</w:t>
      </w:r>
      <w:r w:rsidRPr="00097C7D">
        <w:rPr>
          <w:rFonts w:ascii="仿宋" w:eastAsia="仿宋" w:hAnsi="仿宋" w:cs="仿宋_GB2312"/>
          <w:sz w:val="32"/>
          <w:szCs w:val="32"/>
        </w:rPr>
        <w:t>. 鱼油类软胶囊样品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酸价、过氧化值</w:t>
      </w:r>
    </w:p>
    <w:p w14:paraId="6A4061E8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8</w:t>
      </w:r>
      <w:r w:rsidRPr="00097C7D">
        <w:rPr>
          <w:rFonts w:ascii="仿宋" w:eastAsia="仿宋" w:hAnsi="仿宋" w:cs="仿宋_GB2312"/>
          <w:sz w:val="32"/>
          <w:szCs w:val="32"/>
        </w:rPr>
        <w:t>. 以藻类、水产品及其提取物为原料的样品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镉(以Cd计）</w:t>
      </w:r>
    </w:p>
    <w:p w14:paraId="30B64FF2" w14:textId="77777777" w:rsidR="002B0D34" w:rsidRPr="00410389" w:rsidRDefault="002B0D34" w:rsidP="002B0D34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410389">
        <w:rPr>
          <w:rFonts w:ascii="黑体" w:eastAsia="黑体" w:hAnsi="黑体" w:hint="eastAsia"/>
          <w:sz w:val="32"/>
          <w:szCs w:val="32"/>
        </w:rPr>
        <w:t>四、改善营养性贫血</w:t>
      </w:r>
      <w:r w:rsidRPr="00410389">
        <w:rPr>
          <w:rFonts w:ascii="黑体" w:eastAsia="黑体" w:hAnsi="黑体"/>
          <w:bCs/>
          <w:color w:val="000000" w:themeColor="text1"/>
          <w:sz w:val="32"/>
          <w:szCs w:val="32"/>
        </w:rPr>
        <w:t>类</w:t>
      </w:r>
      <w:r w:rsidRPr="0041038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样品</w:t>
      </w:r>
    </w:p>
    <w:p w14:paraId="5D25CFC7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0EA0EF78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《</w:t>
      </w:r>
      <w:r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Pr="00097C7D">
        <w:rPr>
          <w:rFonts w:ascii="仿宋" w:eastAsia="仿宋" w:hAnsi="仿宋" w:cs="仿宋_GB2312"/>
          <w:sz w:val="32"/>
          <w:szCs w:val="32"/>
        </w:rPr>
        <w:t>》</w:t>
      </w:r>
      <w:r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Pr="00097C7D">
        <w:rPr>
          <w:rFonts w:ascii="仿宋" w:eastAsia="仿宋" w:hAnsi="仿宋" w:cs="仿宋_GB2312"/>
          <w:sz w:val="32"/>
          <w:szCs w:val="32"/>
        </w:rPr>
        <w:t>GB 16740-2014</w:t>
      </w:r>
      <w:r w:rsidRPr="00097C7D">
        <w:rPr>
          <w:rFonts w:ascii="仿宋" w:eastAsia="仿宋" w:hAnsi="仿宋" w:cs="仿宋_GB2312" w:hint="eastAsia"/>
          <w:sz w:val="32"/>
          <w:szCs w:val="32"/>
        </w:rPr>
        <w:t>）、企业标准</w:t>
      </w:r>
    </w:p>
    <w:p w14:paraId="4F0F90D4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（二）检验项目</w:t>
      </w:r>
    </w:p>
    <w:p w14:paraId="233404BC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1</w:t>
      </w:r>
      <w:r w:rsidRPr="00097C7D">
        <w:rPr>
          <w:rFonts w:ascii="仿宋" w:eastAsia="仿宋" w:hAnsi="仿宋" w:cs="仿宋_GB2312" w:hint="eastAsia"/>
          <w:sz w:val="32"/>
          <w:szCs w:val="32"/>
        </w:rPr>
        <w:t>.铅、总砷、总汞、菌落总数、大肠菌群、霉菌和酵母、金黄色葡萄球菌、沙门氏菌等项目</w:t>
      </w:r>
    </w:p>
    <w:p w14:paraId="1DA67378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2.可溶性固形物</w:t>
      </w:r>
    </w:p>
    <w:p w14:paraId="15A88DE6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3</w:t>
      </w:r>
      <w:r w:rsidRPr="00097C7D">
        <w:rPr>
          <w:rFonts w:ascii="仿宋" w:eastAsia="仿宋" w:hAnsi="仿宋" w:cs="仿宋_GB2312"/>
          <w:sz w:val="32"/>
          <w:szCs w:val="32"/>
        </w:rPr>
        <w:t>.</w:t>
      </w:r>
      <w:r w:rsidRPr="00097C7D">
        <w:rPr>
          <w:rFonts w:ascii="仿宋" w:eastAsia="仿宋" w:hAnsi="仿宋" w:cs="仿宋_GB2312" w:hint="eastAsia"/>
          <w:sz w:val="32"/>
          <w:szCs w:val="32"/>
        </w:rPr>
        <w:t>蛋白质</w:t>
      </w:r>
    </w:p>
    <w:p w14:paraId="0334B99A" w14:textId="028B16CB" w:rsidR="002B0D34" w:rsidRPr="00097C7D" w:rsidRDefault="002B0D34" w:rsidP="002B0D34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097C7D">
        <w:rPr>
          <w:rFonts w:ascii="黑体" w:eastAsia="黑体" w:hAnsi="黑体" w:cs="仿宋_GB2312" w:hint="eastAsia"/>
          <w:bCs/>
          <w:sz w:val="32"/>
          <w:szCs w:val="32"/>
        </w:rPr>
        <w:t>五、增加骨密度类</w:t>
      </w:r>
      <w:r w:rsidRPr="00097C7D">
        <w:rPr>
          <w:rFonts w:ascii="黑体" w:eastAsia="黑体" w:hAnsi="黑体" w:cs="仿宋_GB2312"/>
          <w:bCs/>
          <w:sz w:val="32"/>
          <w:szCs w:val="32"/>
        </w:rPr>
        <w:t>样品</w:t>
      </w:r>
    </w:p>
    <w:p w14:paraId="18C0F634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3DB1F7A5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《</w:t>
      </w:r>
      <w:r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Pr="00097C7D">
        <w:rPr>
          <w:rFonts w:ascii="仿宋" w:eastAsia="仿宋" w:hAnsi="仿宋" w:cs="仿宋_GB2312"/>
          <w:sz w:val="32"/>
          <w:szCs w:val="32"/>
        </w:rPr>
        <w:t>》</w:t>
      </w:r>
      <w:r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Pr="00097C7D">
        <w:rPr>
          <w:rFonts w:ascii="仿宋" w:eastAsia="仿宋" w:hAnsi="仿宋" w:cs="仿宋_GB2312"/>
          <w:sz w:val="32"/>
          <w:szCs w:val="32"/>
        </w:rPr>
        <w:t>GB 16740-2014</w:t>
      </w:r>
      <w:r w:rsidRPr="00097C7D">
        <w:rPr>
          <w:rFonts w:ascii="仿宋" w:eastAsia="仿宋" w:hAnsi="仿宋" w:cs="仿宋_GB2312" w:hint="eastAsia"/>
          <w:sz w:val="32"/>
          <w:szCs w:val="32"/>
        </w:rPr>
        <w:t>）、</w:t>
      </w:r>
      <w:r w:rsidRPr="00097C7D">
        <w:rPr>
          <w:rFonts w:ascii="仿宋" w:eastAsia="仿宋" w:hAnsi="仿宋" w:cs="仿宋_GB2312"/>
          <w:sz w:val="32"/>
          <w:szCs w:val="32"/>
        </w:rPr>
        <w:t>《中</w:t>
      </w:r>
      <w:r w:rsidRPr="00097C7D">
        <w:rPr>
          <w:rFonts w:ascii="仿宋" w:eastAsia="仿宋" w:hAnsi="仿宋" w:cs="仿宋_GB2312"/>
          <w:sz w:val="32"/>
          <w:szCs w:val="32"/>
        </w:rPr>
        <w:lastRenderedPageBreak/>
        <w:t>国药典》2015年版</w:t>
      </w:r>
      <w:r w:rsidRPr="00097C7D">
        <w:rPr>
          <w:rFonts w:ascii="仿宋" w:eastAsia="仿宋" w:hAnsi="仿宋" w:cs="仿宋_GB2312" w:hint="eastAsia"/>
          <w:sz w:val="32"/>
          <w:szCs w:val="32"/>
        </w:rPr>
        <w:t>、企业标准</w:t>
      </w:r>
    </w:p>
    <w:p w14:paraId="6F763BBF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（二）检验项目</w:t>
      </w:r>
    </w:p>
    <w:p w14:paraId="25DF012E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bookmarkStart w:id="2" w:name="_Hlk22287581"/>
      <w:r w:rsidRPr="00097C7D">
        <w:rPr>
          <w:rFonts w:ascii="仿宋" w:eastAsia="仿宋" w:hAnsi="仿宋" w:cs="仿宋_GB2312"/>
          <w:sz w:val="32"/>
          <w:szCs w:val="32"/>
        </w:rPr>
        <w:t>1</w:t>
      </w:r>
      <w:r w:rsidRPr="00097C7D">
        <w:rPr>
          <w:rFonts w:ascii="仿宋" w:eastAsia="仿宋" w:hAnsi="仿宋" w:cs="仿宋_GB2312" w:hint="eastAsia"/>
          <w:sz w:val="32"/>
          <w:szCs w:val="32"/>
        </w:rPr>
        <w:t>.铅、总砷、总汞、菌落总数、大肠菌群、霉菌和酵母、金黄色葡萄球菌、沙门氏菌</w:t>
      </w:r>
    </w:p>
    <w:p w14:paraId="773CFFAC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2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功效/标志性成分</w:t>
      </w:r>
    </w:p>
    <w:p w14:paraId="7A297200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3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胶囊壳中的铬</w:t>
      </w:r>
    </w:p>
    <w:p w14:paraId="23076868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4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硬胶囊剂和茶剂样品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水分</w:t>
      </w:r>
    </w:p>
    <w:p w14:paraId="6E3D21BD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5. 口服液样品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可溶性固形物</w:t>
      </w:r>
    </w:p>
    <w:p w14:paraId="3A444633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6. 鱼油类软胶囊样品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酸价、过氧化值</w:t>
      </w:r>
    </w:p>
    <w:p w14:paraId="6845D3CA" w14:textId="77777777" w:rsidR="002B0D34" w:rsidRPr="00097C7D" w:rsidRDefault="002B0D34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7. 以藻类、水产品及其提取物为原料的样品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镉(以Cd计）</w:t>
      </w:r>
    </w:p>
    <w:bookmarkEnd w:id="2"/>
    <w:p w14:paraId="2EBFA331" w14:textId="4C4B0FCC" w:rsidR="00CF11B6" w:rsidRPr="00097C7D" w:rsidRDefault="002B0D34" w:rsidP="002B0D34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097C7D">
        <w:rPr>
          <w:rFonts w:ascii="黑体" w:eastAsia="黑体" w:hAnsi="黑体" w:cs="仿宋_GB2312" w:hint="eastAsia"/>
          <w:bCs/>
          <w:sz w:val="32"/>
          <w:szCs w:val="32"/>
        </w:rPr>
        <w:t>六</w:t>
      </w:r>
      <w:r w:rsidR="00CF11B6" w:rsidRPr="00097C7D">
        <w:rPr>
          <w:rFonts w:ascii="黑体" w:eastAsia="黑体" w:hAnsi="黑体" w:cs="仿宋_GB2312" w:hint="eastAsia"/>
          <w:bCs/>
          <w:sz w:val="32"/>
          <w:szCs w:val="32"/>
        </w:rPr>
        <w:t>、通便类</w:t>
      </w:r>
      <w:r w:rsidR="00CF11B6" w:rsidRPr="00097C7D">
        <w:rPr>
          <w:rFonts w:ascii="黑体" w:eastAsia="黑体" w:hAnsi="黑体" w:cs="仿宋_GB2312"/>
          <w:bCs/>
          <w:sz w:val="32"/>
          <w:szCs w:val="32"/>
        </w:rPr>
        <w:t>样品</w:t>
      </w:r>
    </w:p>
    <w:p w14:paraId="08E45D41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3BDA40E8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《</w:t>
      </w:r>
      <w:r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Pr="00097C7D">
        <w:rPr>
          <w:rFonts w:ascii="仿宋" w:eastAsia="仿宋" w:hAnsi="仿宋" w:cs="仿宋_GB2312"/>
          <w:sz w:val="32"/>
          <w:szCs w:val="32"/>
        </w:rPr>
        <w:t>》</w:t>
      </w:r>
      <w:r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Pr="00097C7D">
        <w:rPr>
          <w:rFonts w:ascii="仿宋" w:eastAsia="仿宋" w:hAnsi="仿宋" w:cs="仿宋_GB2312"/>
          <w:sz w:val="32"/>
          <w:szCs w:val="32"/>
        </w:rPr>
        <w:t>GB 16740-2014</w:t>
      </w:r>
      <w:r w:rsidRPr="00097C7D">
        <w:rPr>
          <w:rFonts w:ascii="仿宋" w:eastAsia="仿宋" w:hAnsi="仿宋" w:cs="仿宋_GB2312" w:hint="eastAsia"/>
          <w:sz w:val="32"/>
          <w:szCs w:val="32"/>
        </w:rPr>
        <w:t>）、</w:t>
      </w:r>
      <w:r w:rsidRPr="00097C7D">
        <w:rPr>
          <w:rFonts w:ascii="仿宋" w:eastAsia="仿宋" w:hAnsi="仿宋" w:cs="仿宋_GB2312"/>
          <w:sz w:val="32"/>
          <w:szCs w:val="32"/>
        </w:rPr>
        <w:t>《中国药典》2015年版</w:t>
      </w:r>
      <w:r w:rsidRPr="00097C7D">
        <w:rPr>
          <w:rFonts w:ascii="仿宋" w:eastAsia="仿宋" w:hAnsi="仿宋" w:cs="仿宋_GB2312" w:hint="eastAsia"/>
          <w:sz w:val="32"/>
          <w:szCs w:val="32"/>
        </w:rPr>
        <w:t>、企业标准</w:t>
      </w:r>
    </w:p>
    <w:p w14:paraId="3EF8EA42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14:paraId="6E3FC7FB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1</w:t>
      </w:r>
      <w:r w:rsidRPr="00097C7D">
        <w:rPr>
          <w:rFonts w:ascii="仿宋" w:eastAsia="仿宋" w:hAnsi="仿宋" w:cs="仿宋_GB2312" w:hint="eastAsia"/>
          <w:sz w:val="32"/>
          <w:szCs w:val="32"/>
        </w:rPr>
        <w:t>.铅、总砷、总汞、菌落总数、大肠菌群、霉菌和酵母、金黄色葡萄球菌、沙门氏菌</w:t>
      </w:r>
    </w:p>
    <w:p w14:paraId="1FE7D881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2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功效/标志性成分</w:t>
      </w:r>
    </w:p>
    <w:p w14:paraId="1C698B22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3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胶囊壳中的铬</w:t>
      </w:r>
    </w:p>
    <w:p w14:paraId="180B48A8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4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硬胶囊剂和茶剂样品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水分</w:t>
      </w:r>
    </w:p>
    <w:p w14:paraId="03EF1C71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5. 口服液样品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可溶性固形物</w:t>
      </w:r>
    </w:p>
    <w:p w14:paraId="0722D280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6. 鱼油类软胶囊样品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酸价、过氧化值</w:t>
      </w:r>
    </w:p>
    <w:p w14:paraId="5DF23BDC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lastRenderedPageBreak/>
        <w:t>7. 以藻类、水产品及其提取物为原料的样品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镉(以Cd计）</w:t>
      </w:r>
    </w:p>
    <w:p w14:paraId="0FC4CB34" w14:textId="1C570B2C" w:rsidR="00CF11B6" w:rsidRPr="00097C7D" w:rsidRDefault="002B0D34" w:rsidP="002B0D34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097C7D">
        <w:rPr>
          <w:rFonts w:ascii="黑体" w:eastAsia="黑体" w:hAnsi="黑体" w:cs="仿宋_GB2312" w:hint="eastAsia"/>
          <w:bCs/>
          <w:sz w:val="32"/>
          <w:szCs w:val="32"/>
        </w:rPr>
        <w:t>七</w:t>
      </w:r>
      <w:r w:rsidR="00CF11B6" w:rsidRPr="00097C7D">
        <w:rPr>
          <w:rFonts w:ascii="黑体" w:eastAsia="黑体" w:hAnsi="黑体" w:cs="仿宋_GB2312" w:hint="eastAsia"/>
          <w:bCs/>
          <w:sz w:val="32"/>
          <w:szCs w:val="32"/>
        </w:rPr>
        <w:t>、清咽类</w:t>
      </w:r>
      <w:r w:rsidR="00CF11B6" w:rsidRPr="00097C7D">
        <w:rPr>
          <w:rFonts w:ascii="黑体" w:eastAsia="黑体" w:hAnsi="黑体" w:cs="仿宋_GB2312"/>
          <w:bCs/>
          <w:sz w:val="32"/>
          <w:szCs w:val="32"/>
        </w:rPr>
        <w:t>样品</w:t>
      </w:r>
    </w:p>
    <w:p w14:paraId="0BB4465C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1DFC014E" w14:textId="532D67CF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《</w:t>
      </w:r>
      <w:r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Pr="00097C7D">
        <w:rPr>
          <w:rFonts w:ascii="仿宋" w:eastAsia="仿宋" w:hAnsi="仿宋" w:cs="仿宋_GB2312"/>
          <w:sz w:val="32"/>
          <w:szCs w:val="32"/>
        </w:rPr>
        <w:t>》</w:t>
      </w:r>
      <w:r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Pr="00097C7D">
        <w:rPr>
          <w:rFonts w:ascii="仿宋" w:eastAsia="仿宋" w:hAnsi="仿宋" w:cs="仿宋_GB2312"/>
          <w:sz w:val="32"/>
          <w:szCs w:val="32"/>
        </w:rPr>
        <w:t>GB 16740-2014</w:t>
      </w:r>
      <w:r w:rsidRPr="00097C7D">
        <w:rPr>
          <w:rFonts w:ascii="仿宋" w:eastAsia="仿宋" w:hAnsi="仿宋" w:cs="仿宋_GB2312" w:hint="eastAsia"/>
          <w:sz w:val="32"/>
          <w:szCs w:val="32"/>
        </w:rPr>
        <w:t>）、企业标准</w:t>
      </w:r>
    </w:p>
    <w:p w14:paraId="67CAC48E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（二）检验项目</w:t>
      </w:r>
    </w:p>
    <w:p w14:paraId="68E376C4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1</w:t>
      </w:r>
      <w:r w:rsidRPr="00097C7D">
        <w:rPr>
          <w:rFonts w:ascii="仿宋" w:eastAsia="仿宋" w:hAnsi="仿宋" w:cs="仿宋_GB2312" w:hint="eastAsia"/>
          <w:sz w:val="32"/>
          <w:szCs w:val="32"/>
        </w:rPr>
        <w:t>.铅、总砷、总汞、菌落总数、大肠菌群、霉菌和酵母、金黄色葡萄球菌、沙门氏菌</w:t>
      </w:r>
    </w:p>
    <w:p w14:paraId="79502EB7" w14:textId="3A62E3CC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2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</w:t>
      </w:r>
      <w:r w:rsidR="005840F0" w:rsidRPr="00097C7D">
        <w:rPr>
          <w:rFonts w:ascii="仿宋" w:eastAsia="仿宋" w:hAnsi="仿宋" w:cs="仿宋_GB2312" w:hint="eastAsia"/>
          <w:sz w:val="32"/>
          <w:szCs w:val="32"/>
        </w:rPr>
        <w:t>水分、还原糖、二氧化硫等项目</w:t>
      </w:r>
    </w:p>
    <w:p w14:paraId="1A68B288" w14:textId="78711CCA" w:rsidR="00CF11B6" w:rsidRDefault="002B0D34" w:rsidP="002B0D34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097C7D">
        <w:rPr>
          <w:rFonts w:ascii="黑体" w:eastAsia="黑体" w:hAnsi="黑体" w:cs="仿宋_GB2312" w:hint="eastAsia"/>
          <w:bCs/>
          <w:sz w:val="32"/>
          <w:szCs w:val="32"/>
        </w:rPr>
        <w:t>八</w:t>
      </w:r>
      <w:r w:rsidR="00CF11B6" w:rsidRPr="00097C7D">
        <w:rPr>
          <w:rFonts w:ascii="黑体" w:eastAsia="黑体" w:hAnsi="黑体" w:cs="仿宋_GB2312" w:hint="eastAsia"/>
          <w:bCs/>
          <w:sz w:val="32"/>
          <w:szCs w:val="32"/>
        </w:rPr>
        <w:t>、调节肠道菌群类</w:t>
      </w:r>
      <w:r w:rsidR="00CF11B6" w:rsidRPr="00097C7D">
        <w:rPr>
          <w:rFonts w:ascii="黑体" w:eastAsia="黑体" w:hAnsi="黑体" w:cs="仿宋_GB2312"/>
          <w:bCs/>
          <w:sz w:val="32"/>
          <w:szCs w:val="32"/>
        </w:rPr>
        <w:t>样品</w:t>
      </w:r>
    </w:p>
    <w:p w14:paraId="266A6958" w14:textId="4DF55C88" w:rsidR="00097C7D" w:rsidRPr="00097C7D" w:rsidRDefault="00097C7D" w:rsidP="00097C7D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6E16FBF0" w14:textId="6DDB883A" w:rsidR="005840F0" w:rsidRPr="00097C7D" w:rsidRDefault="008D46D1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原</w:t>
      </w:r>
      <w:r w:rsidR="005840F0" w:rsidRPr="00097C7D">
        <w:rPr>
          <w:rFonts w:ascii="仿宋" w:eastAsia="仿宋" w:hAnsi="仿宋"/>
          <w:color w:val="000000" w:themeColor="text1"/>
          <w:sz w:val="32"/>
          <w:szCs w:val="32"/>
        </w:rPr>
        <w:t>国家食品药品监督管理局药品检验补充检验方法和检验项目批准件2009030</w:t>
      </w:r>
      <w:r w:rsidR="005840F0" w:rsidRPr="00097C7D">
        <w:rPr>
          <w:rFonts w:ascii="仿宋" w:eastAsia="仿宋" w:hAnsi="仿宋" w:cs="仿宋_GB2312" w:hint="eastAsia"/>
          <w:sz w:val="32"/>
          <w:szCs w:val="32"/>
        </w:rPr>
        <w:t>、</w:t>
      </w:r>
      <w:r w:rsidR="005840F0" w:rsidRPr="00097C7D">
        <w:rPr>
          <w:rFonts w:ascii="仿宋" w:eastAsia="仿宋" w:hAnsi="仿宋" w:cs="仿宋_GB2312"/>
          <w:sz w:val="32"/>
          <w:szCs w:val="32"/>
        </w:rPr>
        <w:t>《</w:t>
      </w:r>
      <w:r w:rsidR="005840F0"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="005840F0" w:rsidRPr="00097C7D">
        <w:rPr>
          <w:rFonts w:ascii="仿宋" w:eastAsia="仿宋" w:hAnsi="仿宋" w:cs="仿宋_GB2312"/>
          <w:sz w:val="32"/>
          <w:szCs w:val="32"/>
        </w:rPr>
        <w:t>》</w:t>
      </w:r>
      <w:r w:rsidR="005840F0"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="005840F0" w:rsidRPr="00097C7D">
        <w:rPr>
          <w:rFonts w:ascii="仿宋" w:eastAsia="仿宋" w:hAnsi="仿宋" w:cs="仿宋_GB2312"/>
          <w:sz w:val="32"/>
          <w:szCs w:val="32"/>
        </w:rPr>
        <w:t>GB 16740-2014</w:t>
      </w:r>
      <w:r w:rsidR="005840F0" w:rsidRPr="00097C7D">
        <w:rPr>
          <w:rFonts w:ascii="仿宋" w:eastAsia="仿宋" w:hAnsi="仿宋" w:cs="仿宋_GB2312" w:hint="eastAsia"/>
          <w:sz w:val="32"/>
          <w:szCs w:val="32"/>
        </w:rPr>
        <w:t>）、</w:t>
      </w:r>
      <w:r w:rsidR="005840F0" w:rsidRPr="00097C7D">
        <w:rPr>
          <w:rFonts w:ascii="仿宋" w:eastAsia="仿宋" w:hAnsi="仿宋" w:cs="仿宋_GB2312"/>
          <w:sz w:val="32"/>
          <w:szCs w:val="32"/>
        </w:rPr>
        <w:t>《中国药典》2015年版</w:t>
      </w:r>
      <w:r w:rsidR="005840F0" w:rsidRPr="00097C7D">
        <w:rPr>
          <w:rFonts w:ascii="仿宋" w:eastAsia="仿宋" w:hAnsi="仿宋" w:cs="仿宋_GB2312" w:hint="eastAsia"/>
          <w:sz w:val="32"/>
          <w:szCs w:val="32"/>
        </w:rPr>
        <w:t>、企业标准</w:t>
      </w:r>
    </w:p>
    <w:p w14:paraId="02CC172F" w14:textId="77777777" w:rsidR="005840F0" w:rsidRPr="00097C7D" w:rsidRDefault="005840F0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（二）检验项目</w:t>
      </w:r>
    </w:p>
    <w:p w14:paraId="6AA21640" w14:textId="77777777" w:rsidR="005840F0" w:rsidRPr="00097C7D" w:rsidRDefault="005840F0" w:rsidP="002B0D34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1.</w:t>
      </w:r>
      <w:r w:rsidRPr="00097C7D">
        <w:rPr>
          <w:rFonts w:ascii="仿宋" w:eastAsia="仿宋" w:hAnsi="仿宋" w:cs="仿宋_GB2312"/>
          <w:sz w:val="32"/>
          <w:szCs w:val="32"/>
        </w:rPr>
        <w:t xml:space="preserve"> </w:t>
      </w:r>
      <w:r w:rsidRPr="00097C7D">
        <w:rPr>
          <w:rFonts w:ascii="仿宋" w:eastAsia="仿宋" w:hAnsi="仿宋"/>
          <w:color w:val="000000" w:themeColor="text1"/>
          <w:sz w:val="32"/>
          <w:szCs w:val="32"/>
        </w:rPr>
        <w:t>那红地那非、红地那非、伐地那非、羟基豪莫西地那非、西地那非、豪莫西地那非、氨基他达拉非、他达拉非、硫代艾地那非、伪伐地那非、那莫西地那非</w:t>
      </w:r>
    </w:p>
    <w:p w14:paraId="673C8D96" w14:textId="63C57D54" w:rsidR="005840F0" w:rsidRPr="00097C7D" w:rsidRDefault="005840F0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2.铅、总砷、总汞、菌落总数、大肠菌群、霉菌和酵母、金黄色葡萄球菌、沙门氏菌</w:t>
      </w:r>
      <w:r w:rsidR="00551673" w:rsidRPr="00097C7D">
        <w:rPr>
          <w:rFonts w:ascii="仿宋" w:eastAsia="仿宋" w:hAnsi="仿宋" w:cs="仿宋_GB2312" w:hint="eastAsia"/>
          <w:sz w:val="32"/>
          <w:szCs w:val="32"/>
        </w:rPr>
        <w:t>、嗜酸乳杆菌、双岐杆菌等项目</w:t>
      </w:r>
    </w:p>
    <w:p w14:paraId="19109966" w14:textId="77777777" w:rsidR="005840F0" w:rsidRPr="00097C7D" w:rsidRDefault="005840F0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3.</w:t>
      </w:r>
      <w:r w:rsidRPr="00097C7D">
        <w:rPr>
          <w:rFonts w:ascii="仿宋" w:eastAsia="仿宋" w:hAnsi="仿宋" w:cs="仿宋_GB2312"/>
          <w:sz w:val="32"/>
          <w:szCs w:val="32"/>
        </w:rPr>
        <w:t xml:space="preserve"> 功效/标志性成分</w:t>
      </w:r>
    </w:p>
    <w:p w14:paraId="2CD992BB" w14:textId="77777777" w:rsidR="005840F0" w:rsidRPr="00097C7D" w:rsidRDefault="005840F0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t>4.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胶囊壳中的铬</w:t>
      </w:r>
    </w:p>
    <w:p w14:paraId="31DEDE03" w14:textId="77777777" w:rsidR="005840F0" w:rsidRPr="00097C7D" w:rsidRDefault="005840F0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 w:hint="eastAsia"/>
          <w:sz w:val="32"/>
          <w:szCs w:val="32"/>
        </w:rPr>
        <w:lastRenderedPageBreak/>
        <w:t>5.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硬胶囊剂和茶剂样品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水分</w:t>
      </w:r>
    </w:p>
    <w:p w14:paraId="4DF7D6E8" w14:textId="77777777" w:rsidR="005840F0" w:rsidRPr="00097C7D" w:rsidRDefault="005840F0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6. 口服液样品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可溶性固形物</w:t>
      </w:r>
    </w:p>
    <w:p w14:paraId="646967BF" w14:textId="1EE7B420" w:rsidR="00CF11B6" w:rsidRPr="00097C7D" w:rsidRDefault="002B0D34" w:rsidP="002B0D34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097C7D">
        <w:rPr>
          <w:rFonts w:ascii="黑体" w:eastAsia="黑体" w:hAnsi="黑体" w:cs="仿宋_GB2312" w:hint="eastAsia"/>
          <w:bCs/>
          <w:sz w:val="32"/>
          <w:szCs w:val="32"/>
        </w:rPr>
        <w:t>九</w:t>
      </w:r>
      <w:r w:rsidR="00CF11B6" w:rsidRPr="00097C7D">
        <w:rPr>
          <w:rFonts w:ascii="黑体" w:eastAsia="黑体" w:hAnsi="黑体" w:cs="仿宋_GB2312" w:hint="eastAsia"/>
          <w:bCs/>
          <w:sz w:val="32"/>
          <w:szCs w:val="32"/>
        </w:rPr>
        <w:t>、营养补充类</w:t>
      </w:r>
      <w:r w:rsidR="00CF11B6" w:rsidRPr="00097C7D">
        <w:rPr>
          <w:rFonts w:ascii="黑体" w:eastAsia="黑体" w:hAnsi="黑体" w:cs="仿宋_GB2312"/>
          <w:bCs/>
          <w:sz w:val="32"/>
          <w:szCs w:val="32"/>
        </w:rPr>
        <w:t>样品</w:t>
      </w:r>
    </w:p>
    <w:p w14:paraId="3ABE00C6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（一）抽检依据</w:t>
      </w:r>
    </w:p>
    <w:p w14:paraId="26308579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《</w:t>
      </w:r>
      <w:r w:rsidRPr="00097C7D">
        <w:rPr>
          <w:rFonts w:ascii="仿宋" w:eastAsia="仿宋" w:hAnsi="仿宋" w:cs="仿宋_GB2312" w:hint="eastAsia"/>
          <w:sz w:val="32"/>
          <w:szCs w:val="32"/>
        </w:rPr>
        <w:t>食品安全国家标准保健食品</w:t>
      </w:r>
      <w:r w:rsidRPr="00097C7D">
        <w:rPr>
          <w:rFonts w:ascii="仿宋" w:eastAsia="仿宋" w:hAnsi="仿宋" w:cs="仿宋_GB2312"/>
          <w:sz w:val="32"/>
          <w:szCs w:val="32"/>
        </w:rPr>
        <w:t>》</w:t>
      </w:r>
      <w:r w:rsidRPr="00097C7D">
        <w:rPr>
          <w:rFonts w:ascii="仿宋" w:eastAsia="仿宋" w:hAnsi="仿宋" w:cs="仿宋_GB2312" w:hint="eastAsia"/>
          <w:sz w:val="32"/>
          <w:szCs w:val="32"/>
        </w:rPr>
        <w:t>（</w:t>
      </w:r>
      <w:r w:rsidRPr="00097C7D">
        <w:rPr>
          <w:rFonts w:ascii="仿宋" w:eastAsia="仿宋" w:hAnsi="仿宋" w:cs="仿宋_GB2312"/>
          <w:sz w:val="32"/>
          <w:szCs w:val="32"/>
        </w:rPr>
        <w:t>GB 16740-2014</w:t>
      </w:r>
      <w:r w:rsidRPr="00097C7D">
        <w:rPr>
          <w:rFonts w:ascii="仿宋" w:eastAsia="仿宋" w:hAnsi="仿宋" w:cs="仿宋_GB2312" w:hint="eastAsia"/>
          <w:sz w:val="32"/>
          <w:szCs w:val="32"/>
        </w:rPr>
        <w:t>）、</w:t>
      </w:r>
      <w:r w:rsidRPr="00097C7D">
        <w:rPr>
          <w:rFonts w:ascii="仿宋" w:eastAsia="仿宋" w:hAnsi="仿宋" w:cs="仿宋_GB2312"/>
          <w:sz w:val="32"/>
          <w:szCs w:val="32"/>
        </w:rPr>
        <w:t>《中国药典》2015年版</w:t>
      </w:r>
      <w:r w:rsidRPr="00097C7D">
        <w:rPr>
          <w:rFonts w:ascii="仿宋" w:eastAsia="仿宋" w:hAnsi="仿宋" w:cs="仿宋_GB2312" w:hint="eastAsia"/>
          <w:sz w:val="32"/>
          <w:szCs w:val="32"/>
        </w:rPr>
        <w:t>、企业标准</w:t>
      </w:r>
    </w:p>
    <w:p w14:paraId="2E7D28C2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097C7D">
        <w:rPr>
          <w:rFonts w:ascii="楷体" w:eastAsia="楷体" w:hAnsi="楷体" w:cs="仿宋_GB2312" w:hint="eastAsia"/>
          <w:sz w:val="32"/>
          <w:szCs w:val="32"/>
        </w:rPr>
        <w:t>（二）检验项目</w:t>
      </w:r>
    </w:p>
    <w:p w14:paraId="12915DFD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1</w:t>
      </w:r>
      <w:r w:rsidRPr="00097C7D">
        <w:rPr>
          <w:rFonts w:ascii="仿宋" w:eastAsia="仿宋" w:hAnsi="仿宋" w:cs="仿宋_GB2312" w:hint="eastAsia"/>
          <w:sz w:val="32"/>
          <w:szCs w:val="32"/>
        </w:rPr>
        <w:t>.铅、总砷、总汞、菌落总数、大肠菌群、霉菌和酵母、金黄色葡萄球菌、沙门氏菌</w:t>
      </w:r>
    </w:p>
    <w:p w14:paraId="6DCF7FA2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2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功效/标志性成分</w:t>
      </w:r>
    </w:p>
    <w:p w14:paraId="4C606A0E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3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胶囊壳中的铬</w:t>
      </w:r>
    </w:p>
    <w:p w14:paraId="29D16CD6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4</w:t>
      </w:r>
      <w:r w:rsidRPr="00097C7D">
        <w:rPr>
          <w:rFonts w:ascii="仿宋" w:eastAsia="仿宋" w:hAnsi="仿宋" w:cs="仿宋_GB2312" w:hint="eastAsia"/>
          <w:sz w:val="32"/>
          <w:szCs w:val="32"/>
        </w:rPr>
        <w:t>.</w:t>
      </w:r>
      <w:r w:rsidRPr="00097C7D">
        <w:rPr>
          <w:rFonts w:ascii="仿宋" w:eastAsia="仿宋" w:hAnsi="仿宋" w:cs="仿宋_GB2312"/>
          <w:sz w:val="32"/>
          <w:szCs w:val="32"/>
        </w:rPr>
        <w:t xml:space="preserve"> 硬胶囊剂和茶剂样品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水分</w:t>
      </w:r>
    </w:p>
    <w:p w14:paraId="624907BC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5. 口服液样品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可溶性固形物</w:t>
      </w:r>
    </w:p>
    <w:p w14:paraId="26BAA7C4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6. 鱼油类软胶囊样品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酸价、过氧化值</w:t>
      </w:r>
    </w:p>
    <w:p w14:paraId="61C2D654" w14:textId="77777777" w:rsidR="00CF11B6" w:rsidRPr="00097C7D" w:rsidRDefault="00CF11B6" w:rsidP="002B0D34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97C7D">
        <w:rPr>
          <w:rFonts w:ascii="仿宋" w:eastAsia="仿宋" w:hAnsi="仿宋" w:cs="仿宋_GB2312"/>
          <w:sz w:val="32"/>
          <w:szCs w:val="32"/>
        </w:rPr>
        <w:t>7. 以藻类、水产品及其提取物为原料的样品</w:t>
      </w:r>
      <w:r w:rsidRPr="00097C7D">
        <w:rPr>
          <w:rFonts w:ascii="仿宋" w:eastAsia="仿宋" w:hAnsi="仿宋" w:cs="仿宋_GB2312" w:hint="eastAsia"/>
          <w:sz w:val="32"/>
          <w:szCs w:val="32"/>
        </w:rPr>
        <w:t>：</w:t>
      </w:r>
      <w:r w:rsidRPr="00097C7D">
        <w:rPr>
          <w:rFonts w:ascii="仿宋" w:eastAsia="仿宋" w:hAnsi="仿宋" w:cs="仿宋_GB2312"/>
          <w:sz w:val="32"/>
          <w:szCs w:val="32"/>
        </w:rPr>
        <w:t>镉(以Cd计）</w:t>
      </w:r>
    </w:p>
    <w:p w14:paraId="1AF27A70" w14:textId="0289CB37" w:rsidR="002B0D34" w:rsidRPr="00097C7D" w:rsidRDefault="002B0D34" w:rsidP="002B0D34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2B0D34" w:rsidRPr="0009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6EE6C" w14:textId="77777777" w:rsidR="004A546E" w:rsidRDefault="004A546E" w:rsidP="004051FD">
      <w:r>
        <w:separator/>
      </w:r>
    </w:p>
  </w:endnote>
  <w:endnote w:type="continuationSeparator" w:id="0">
    <w:p w14:paraId="48D47451" w14:textId="77777777" w:rsidR="004A546E" w:rsidRDefault="004A546E" w:rsidP="0040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C301" w14:textId="77777777" w:rsidR="004A546E" w:rsidRDefault="004A546E" w:rsidP="004051FD">
      <w:r>
        <w:separator/>
      </w:r>
    </w:p>
  </w:footnote>
  <w:footnote w:type="continuationSeparator" w:id="0">
    <w:p w14:paraId="17648E20" w14:textId="77777777" w:rsidR="004A546E" w:rsidRDefault="004A546E" w:rsidP="0040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FD"/>
    <w:rsid w:val="00070A61"/>
    <w:rsid w:val="00097C7D"/>
    <w:rsid w:val="000B4773"/>
    <w:rsid w:val="001571C8"/>
    <w:rsid w:val="002B0D34"/>
    <w:rsid w:val="004051FD"/>
    <w:rsid w:val="00410389"/>
    <w:rsid w:val="00416DA9"/>
    <w:rsid w:val="00435494"/>
    <w:rsid w:val="004A546E"/>
    <w:rsid w:val="004E4C61"/>
    <w:rsid w:val="00551673"/>
    <w:rsid w:val="005840F0"/>
    <w:rsid w:val="005F3231"/>
    <w:rsid w:val="00726A5E"/>
    <w:rsid w:val="00734906"/>
    <w:rsid w:val="007F43AB"/>
    <w:rsid w:val="00800965"/>
    <w:rsid w:val="008D46D1"/>
    <w:rsid w:val="00B25D9B"/>
    <w:rsid w:val="00B3597E"/>
    <w:rsid w:val="00B4012B"/>
    <w:rsid w:val="00B41DB2"/>
    <w:rsid w:val="00BC4C67"/>
    <w:rsid w:val="00CF11B6"/>
    <w:rsid w:val="00CF5D41"/>
    <w:rsid w:val="00DB1D10"/>
    <w:rsid w:val="00E8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C15B"/>
  <w15:chartTrackingRefBased/>
  <w15:docId w15:val="{FD3C6717-73F1-44F9-A423-A7FAE9F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1F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70A6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7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31" w:color="CCCCCC"/>
                            <w:bottom w:val="single" w:sz="6" w:space="0" w:color="CCCCCC"/>
                            <w:right w:val="single" w:sz="6" w:space="31" w:color="CCCCCC"/>
                          </w:divBdr>
                          <w:divsChild>
                            <w:div w:id="11124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31" w:color="CCCCCC"/>
                            <w:bottom w:val="single" w:sz="6" w:space="0" w:color="CCCCCC"/>
                            <w:right w:val="single" w:sz="6" w:space="31" w:color="CCCCCC"/>
                          </w:divBdr>
                          <w:divsChild>
                            <w:div w:id="12894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333</Words>
  <Characters>1902</Characters>
  <Application>Microsoft Office Word</Application>
  <DocSecurity>0</DocSecurity>
  <Lines>15</Lines>
  <Paragraphs>4</Paragraphs>
  <ScaleCrop>false</ScaleCrop>
  <Company>MS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 江</dc:creator>
  <cp:keywords/>
  <dc:description/>
  <cp:lastModifiedBy>洪  江</cp:lastModifiedBy>
  <cp:revision>2</cp:revision>
  <dcterms:created xsi:type="dcterms:W3CDTF">2019-10-25T03:12:00Z</dcterms:created>
  <dcterms:modified xsi:type="dcterms:W3CDTF">2019-10-25T03:12:00Z</dcterms:modified>
</cp:coreProperties>
</file>