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1F" w:rsidRPr="006B581F" w:rsidRDefault="006B581F" w:rsidP="006B581F">
      <w:pPr>
        <w:widowControl/>
        <w:spacing w:line="315" w:lineRule="atLeast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6B581F">
        <w:rPr>
          <w:rFonts w:ascii="黑体" w:eastAsia="黑体" w:hAnsi="黑体" w:cs="Arial" w:hint="eastAsia"/>
          <w:kern w:val="0"/>
          <w:sz w:val="32"/>
          <w:szCs w:val="32"/>
        </w:rPr>
        <w:t>附件</w:t>
      </w:r>
    </w:p>
    <w:p w:rsidR="003A029A" w:rsidRDefault="003A029A" w:rsidP="00F54052">
      <w:pPr>
        <w:widowControl/>
        <w:spacing w:line="315" w:lineRule="atLeast"/>
        <w:ind w:firstLine="560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3A029A">
        <w:rPr>
          <w:rFonts w:ascii="仿宋_GB2312" w:eastAsia="仿宋_GB2312" w:hAnsi="宋体" w:cs="Arial" w:hint="eastAsia"/>
          <w:kern w:val="0"/>
          <w:sz w:val="32"/>
          <w:szCs w:val="32"/>
        </w:rPr>
        <w:t>第一届甘肃省果树果品标准化技术委员会委员名单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1126"/>
        <w:gridCol w:w="1559"/>
        <w:gridCol w:w="4111"/>
        <w:gridCol w:w="1842"/>
      </w:tblGrid>
      <w:tr w:rsidR="003A029A" w:rsidRPr="003A029A" w:rsidTr="003A029A">
        <w:trPr>
          <w:trHeight w:val="447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ind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委员会职务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职务/职称</w:t>
            </w:r>
          </w:p>
        </w:tc>
      </w:tr>
      <w:tr w:rsidR="003A029A" w:rsidRPr="003A029A" w:rsidTr="003A029A">
        <w:trPr>
          <w:trHeight w:val="411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ind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主任委员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甘肃省经济作物技术推广站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站长/研究员</w:t>
            </w:r>
          </w:p>
        </w:tc>
      </w:tr>
      <w:tr w:rsidR="003A029A" w:rsidRPr="003A029A" w:rsidTr="003A029A">
        <w:trPr>
          <w:trHeight w:val="447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陈佰鸿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ind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副主任委员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甘肃农业大学园艺学院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院长/教授</w:t>
            </w:r>
          </w:p>
        </w:tc>
      </w:tr>
      <w:tr w:rsidR="003A029A" w:rsidRPr="003A029A" w:rsidTr="003A029A">
        <w:trPr>
          <w:trHeight w:val="441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马  明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ind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副主任委员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甘肃省农科院林果花卉研究所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副所长/研究员</w:t>
            </w:r>
          </w:p>
        </w:tc>
      </w:tr>
      <w:tr w:rsidR="003A029A" w:rsidRPr="003A029A" w:rsidTr="003A029A">
        <w:trPr>
          <w:trHeight w:val="422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李国梁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副主任委员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甘肃省果业管理办公室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研究员</w:t>
            </w:r>
          </w:p>
        </w:tc>
      </w:tr>
      <w:tr w:rsidR="003A029A" w:rsidRPr="003A029A" w:rsidTr="003A029A">
        <w:trPr>
          <w:trHeight w:val="441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王  鸿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ind w:rightChars="-51" w:right="-107"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秘书长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甘肃省农科院林果花卉研究所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副所长/研究员</w:t>
            </w:r>
          </w:p>
        </w:tc>
      </w:tr>
      <w:tr w:rsidR="003A029A" w:rsidRPr="003A029A" w:rsidTr="003A029A">
        <w:trPr>
          <w:trHeight w:val="421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王艳玲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ind w:rightChars="-51" w:right="-107"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副秘书长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甘肃省经济作物技术推广站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研究员</w:t>
            </w:r>
          </w:p>
        </w:tc>
      </w:tr>
      <w:tr w:rsidR="003A029A" w:rsidRPr="003A029A" w:rsidTr="003A029A">
        <w:trPr>
          <w:trHeight w:val="398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李红旭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ind w:rightChars="-51" w:right="-107"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副秘书长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甘肃省农科院林果花卉研究所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副研究员</w:t>
            </w:r>
          </w:p>
        </w:tc>
      </w:tr>
      <w:tr w:rsidR="003A029A" w:rsidRPr="003A029A" w:rsidTr="003A029A">
        <w:trPr>
          <w:trHeight w:val="419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 xml:space="preserve">毛  </w:t>
            </w:r>
            <w:proofErr w:type="gramStart"/>
            <w:r w:rsidRPr="003A029A">
              <w:rPr>
                <w:rFonts w:ascii="仿宋_GB2312" w:eastAsia="仿宋_GB2312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副秘书长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甘肃农业大学园艺学院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</w:tr>
      <w:tr w:rsidR="003A029A" w:rsidRPr="003A029A" w:rsidTr="003A029A">
        <w:trPr>
          <w:trHeight w:val="411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季元祖</w:t>
            </w:r>
            <w:proofErr w:type="gramEnd"/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FE7B43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甘肃省林草局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sz w:val="24"/>
                <w:szCs w:val="24"/>
              </w:rPr>
              <w:t>副研究员</w:t>
            </w:r>
          </w:p>
        </w:tc>
      </w:tr>
      <w:tr w:rsidR="003A029A" w:rsidRPr="003A029A" w:rsidTr="003A029A">
        <w:trPr>
          <w:trHeight w:val="417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李建明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静宁县果树果品研究所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A029A" w:rsidRPr="003A029A" w:rsidTr="003A029A">
        <w:trPr>
          <w:trHeight w:val="422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李先元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武威市林业综合服务中心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3A029A" w:rsidRPr="003A029A" w:rsidTr="003A029A">
        <w:trPr>
          <w:trHeight w:val="414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  社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白银市农业技术服务</w:t>
            </w:r>
            <w:bookmarkStart w:id="0" w:name="_GoBack"/>
            <w:bookmarkEnd w:id="0"/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A029A" w:rsidRPr="003A029A" w:rsidTr="003A029A">
        <w:trPr>
          <w:trHeight w:val="421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刘生虎</w:t>
            </w:r>
            <w:proofErr w:type="gramEnd"/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敦煌市林业技术推广中心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副研究员</w:t>
            </w:r>
          </w:p>
        </w:tc>
      </w:tr>
      <w:tr w:rsidR="003A029A" w:rsidRPr="003A029A" w:rsidTr="003A029A">
        <w:trPr>
          <w:trHeight w:val="416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刘永刚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甘肃省农科院植物保护研究所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A029A" w:rsidRPr="003A029A" w:rsidTr="003A029A">
        <w:trPr>
          <w:trHeight w:val="409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牛济军</w:t>
            </w:r>
            <w:proofErr w:type="gramEnd"/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甘肃亚盛实业（集团）股份有限公司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3A029A" w:rsidRPr="003A029A" w:rsidTr="003A029A">
        <w:trPr>
          <w:trHeight w:val="415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16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田积林</w:t>
            </w:r>
            <w:proofErr w:type="gramEnd"/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甘肃德美地缘现代农业集团有限公司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总经理</w:t>
            </w:r>
          </w:p>
        </w:tc>
      </w:tr>
      <w:tr w:rsidR="003A029A" w:rsidRPr="003A029A" w:rsidTr="003A029A">
        <w:trPr>
          <w:trHeight w:val="420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17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  桑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甘肃省生态环境监测监督管理局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3A029A" w:rsidRPr="003A029A" w:rsidTr="003A029A">
        <w:trPr>
          <w:trHeight w:val="412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王卫成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兰州科苑花卉园艺开发有限公司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总经理</w:t>
            </w:r>
          </w:p>
        </w:tc>
      </w:tr>
      <w:tr w:rsidR="003A029A" w:rsidRPr="003A029A" w:rsidTr="003A029A">
        <w:trPr>
          <w:trHeight w:val="419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19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魏永波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兰州软儿梨协会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会 长</w:t>
            </w:r>
          </w:p>
        </w:tc>
      </w:tr>
      <w:tr w:rsidR="003A029A" w:rsidRPr="003A029A" w:rsidTr="003A029A">
        <w:trPr>
          <w:trHeight w:val="411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武文渊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天水市果业产业化办公室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高级农艺师</w:t>
            </w:r>
          </w:p>
        </w:tc>
      </w:tr>
      <w:tr w:rsidR="003A029A" w:rsidRPr="003A029A" w:rsidTr="003A029A">
        <w:trPr>
          <w:trHeight w:val="416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21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颉</w:t>
            </w:r>
            <w:proofErr w:type="gramEnd"/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敏华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甘肃省农科院贮藏加工研究所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A029A" w:rsidRPr="003A029A" w:rsidTr="003A029A">
        <w:trPr>
          <w:trHeight w:val="422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辛  国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陇南经济林研究院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3A029A" w:rsidRPr="003A029A" w:rsidTr="003A029A">
        <w:trPr>
          <w:trHeight w:val="415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23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徐巨涛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庆城县</w:t>
            </w:r>
            <w:proofErr w:type="gramEnd"/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果业局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3A029A" w:rsidRPr="003A029A" w:rsidTr="003A029A">
        <w:trPr>
          <w:trHeight w:val="421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24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杨江山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甘肃省干旱生境作物学重点实验室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 授</w:t>
            </w:r>
          </w:p>
        </w:tc>
      </w:tr>
      <w:tr w:rsidR="003A029A" w:rsidRPr="003A029A" w:rsidTr="003A029A">
        <w:trPr>
          <w:trHeight w:val="412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25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杨全生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甘肃省林业技术推广总站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A029A" w:rsidRPr="003A029A" w:rsidTr="003A029A">
        <w:trPr>
          <w:trHeight w:val="293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26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张庆和</w:t>
            </w:r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天水市果树研究所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A029A" w:rsidRPr="003A029A" w:rsidTr="003A029A">
        <w:trPr>
          <w:trHeight w:val="293"/>
        </w:trPr>
        <w:tc>
          <w:tcPr>
            <w:tcW w:w="860" w:type="dxa"/>
            <w:vAlign w:val="center"/>
          </w:tcPr>
          <w:p w:rsidR="003A029A" w:rsidRPr="003A029A" w:rsidRDefault="003A029A" w:rsidP="003A029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029A">
              <w:rPr>
                <w:rFonts w:ascii="仿宋_GB2312" w:eastAsia="仿宋_GB2312" w:hAnsi="仿宋" w:hint="eastAsia"/>
                <w:sz w:val="24"/>
                <w:szCs w:val="24"/>
              </w:rPr>
              <w:t>27</w:t>
            </w:r>
          </w:p>
        </w:tc>
        <w:tc>
          <w:tcPr>
            <w:tcW w:w="1126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张文利</w:t>
            </w:r>
            <w:proofErr w:type="gramEnd"/>
          </w:p>
        </w:tc>
        <w:tc>
          <w:tcPr>
            <w:tcW w:w="1559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 员</w:t>
            </w:r>
          </w:p>
        </w:tc>
        <w:tc>
          <w:tcPr>
            <w:tcW w:w="4111" w:type="dxa"/>
            <w:vAlign w:val="center"/>
          </w:tcPr>
          <w:p w:rsidR="003A029A" w:rsidRPr="003A029A" w:rsidRDefault="003A029A" w:rsidP="003A029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兰州市农业科技研究推广中心</w:t>
            </w:r>
          </w:p>
        </w:tc>
        <w:tc>
          <w:tcPr>
            <w:tcW w:w="1842" w:type="dxa"/>
            <w:vAlign w:val="center"/>
          </w:tcPr>
          <w:p w:rsidR="003A029A" w:rsidRPr="003A029A" w:rsidRDefault="003A029A" w:rsidP="003A029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A02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副研究员</w:t>
            </w:r>
          </w:p>
        </w:tc>
      </w:tr>
    </w:tbl>
    <w:p w:rsidR="003A029A" w:rsidRPr="003A029A" w:rsidRDefault="003A029A" w:rsidP="003A029A">
      <w:pPr>
        <w:widowControl/>
        <w:spacing w:line="315" w:lineRule="atLeast"/>
        <w:jc w:val="left"/>
        <w:rPr>
          <w:rFonts w:ascii="仿宋_GB2312" w:eastAsia="仿宋_GB2312" w:hAnsi="宋体" w:cs="Arial"/>
          <w:kern w:val="0"/>
          <w:sz w:val="32"/>
          <w:szCs w:val="32"/>
        </w:rPr>
      </w:pPr>
    </w:p>
    <w:sectPr w:rsidR="003A029A" w:rsidRPr="003A029A" w:rsidSect="006E4EB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44" w:rsidRDefault="00954D44" w:rsidP="00AA1C21">
      <w:r>
        <w:separator/>
      </w:r>
    </w:p>
  </w:endnote>
  <w:endnote w:type="continuationSeparator" w:id="0">
    <w:p w:rsidR="00954D44" w:rsidRDefault="00954D44" w:rsidP="00AA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44" w:rsidRDefault="00954D44" w:rsidP="00AA1C21">
      <w:r>
        <w:separator/>
      </w:r>
    </w:p>
  </w:footnote>
  <w:footnote w:type="continuationSeparator" w:id="0">
    <w:p w:rsidR="00954D44" w:rsidRDefault="00954D44" w:rsidP="00AA1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052"/>
    <w:rsid w:val="00011D6D"/>
    <w:rsid w:val="00013D26"/>
    <w:rsid w:val="00091347"/>
    <w:rsid w:val="000D1252"/>
    <w:rsid w:val="00127CC8"/>
    <w:rsid w:val="0016428D"/>
    <w:rsid w:val="00173024"/>
    <w:rsid w:val="00181275"/>
    <w:rsid w:val="00212202"/>
    <w:rsid w:val="00216CCD"/>
    <w:rsid w:val="0026240B"/>
    <w:rsid w:val="00271D93"/>
    <w:rsid w:val="002756C1"/>
    <w:rsid w:val="00290A59"/>
    <w:rsid w:val="002A2688"/>
    <w:rsid w:val="003A029A"/>
    <w:rsid w:val="003F3206"/>
    <w:rsid w:val="004303D6"/>
    <w:rsid w:val="00457584"/>
    <w:rsid w:val="00462F14"/>
    <w:rsid w:val="0047155C"/>
    <w:rsid w:val="004D7459"/>
    <w:rsid w:val="005601B8"/>
    <w:rsid w:val="00576FCC"/>
    <w:rsid w:val="00591A69"/>
    <w:rsid w:val="00593334"/>
    <w:rsid w:val="005B080F"/>
    <w:rsid w:val="00651D03"/>
    <w:rsid w:val="006B581F"/>
    <w:rsid w:val="006E4EBE"/>
    <w:rsid w:val="007340DF"/>
    <w:rsid w:val="00741580"/>
    <w:rsid w:val="00755011"/>
    <w:rsid w:val="007854A8"/>
    <w:rsid w:val="007A4F7A"/>
    <w:rsid w:val="007B1F87"/>
    <w:rsid w:val="007B5709"/>
    <w:rsid w:val="007F2A30"/>
    <w:rsid w:val="0087398C"/>
    <w:rsid w:val="0090631C"/>
    <w:rsid w:val="00910E59"/>
    <w:rsid w:val="009205FB"/>
    <w:rsid w:val="00954D44"/>
    <w:rsid w:val="00996FFC"/>
    <w:rsid w:val="009B22E7"/>
    <w:rsid w:val="009F0678"/>
    <w:rsid w:val="00A30FEA"/>
    <w:rsid w:val="00AA1C21"/>
    <w:rsid w:val="00AB54EC"/>
    <w:rsid w:val="00B204BC"/>
    <w:rsid w:val="00B31E30"/>
    <w:rsid w:val="00B7488A"/>
    <w:rsid w:val="00BA0ED3"/>
    <w:rsid w:val="00BA23E1"/>
    <w:rsid w:val="00BB7A09"/>
    <w:rsid w:val="00BC4328"/>
    <w:rsid w:val="00BE04B0"/>
    <w:rsid w:val="00C26D2A"/>
    <w:rsid w:val="00C335B7"/>
    <w:rsid w:val="00C478D1"/>
    <w:rsid w:val="00C748DE"/>
    <w:rsid w:val="00D306D3"/>
    <w:rsid w:val="00D757EB"/>
    <w:rsid w:val="00DA44B7"/>
    <w:rsid w:val="00E615E8"/>
    <w:rsid w:val="00E71B46"/>
    <w:rsid w:val="00E8472C"/>
    <w:rsid w:val="00EA148E"/>
    <w:rsid w:val="00EE0E20"/>
    <w:rsid w:val="00F17178"/>
    <w:rsid w:val="00F36FD5"/>
    <w:rsid w:val="00F376EC"/>
    <w:rsid w:val="00F54052"/>
    <w:rsid w:val="00F95062"/>
    <w:rsid w:val="00FC34C5"/>
    <w:rsid w:val="00F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540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54052"/>
    <w:rPr>
      <w:rFonts w:cs="Times New Roman"/>
    </w:rPr>
  </w:style>
  <w:style w:type="paragraph" w:styleId="a4">
    <w:name w:val="Date"/>
    <w:basedOn w:val="a"/>
    <w:next w:val="a"/>
    <w:link w:val="Char"/>
    <w:uiPriority w:val="99"/>
    <w:rsid w:val="00741580"/>
    <w:pPr>
      <w:ind w:leftChars="2500" w:left="100"/>
    </w:pPr>
    <w:rPr>
      <w:kern w:val="0"/>
      <w:sz w:val="20"/>
      <w:szCs w:val="20"/>
      <w:lang/>
    </w:rPr>
  </w:style>
  <w:style w:type="character" w:customStyle="1" w:styleId="Char">
    <w:name w:val="日期 Char"/>
    <w:link w:val="a4"/>
    <w:uiPriority w:val="99"/>
    <w:semiHidden/>
    <w:locked/>
    <w:rsid w:val="00BB7A09"/>
    <w:rPr>
      <w:rFonts w:cs="Times New Roman"/>
    </w:rPr>
  </w:style>
  <w:style w:type="table" w:styleId="a5">
    <w:name w:val="Table Grid"/>
    <w:basedOn w:val="a1"/>
    <w:uiPriority w:val="99"/>
    <w:locked/>
    <w:rsid w:val="0016428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A1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6"/>
    <w:uiPriority w:val="99"/>
    <w:rsid w:val="00AA1C2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A1C2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7"/>
    <w:uiPriority w:val="99"/>
    <w:rsid w:val="00AA1C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周英</dc:creator>
  <cp:lastModifiedBy>ProDesk</cp:lastModifiedBy>
  <cp:revision>42</cp:revision>
  <cp:lastPrinted>2016-09-27T02:05:00Z</cp:lastPrinted>
  <dcterms:created xsi:type="dcterms:W3CDTF">2016-09-09T03:47:00Z</dcterms:created>
  <dcterms:modified xsi:type="dcterms:W3CDTF">2019-07-23T09:19:00Z</dcterms:modified>
</cp:coreProperties>
</file>