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18" w:rsidRDefault="00AA4D18">
      <w:pPr>
        <w:rPr>
          <w:rFonts w:ascii="黑体" w:eastAsia="黑体" w:hAnsi="黑体"/>
          <w:sz w:val="32"/>
          <w:szCs w:val="32"/>
        </w:rPr>
      </w:pPr>
      <w:r w:rsidRPr="00AA4D18">
        <w:rPr>
          <w:rFonts w:ascii="黑体" w:eastAsia="黑体" w:hAnsi="黑体" w:hint="eastAsia"/>
          <w:sz w:val="32"/>
          <w:szCs w:val="32"/>
        </w:rPr>
        <w:t>附件</w:t>
      </w:r>
      <w:r w:rsidR="00704B17">
        <w:rPr>
          <w:rFonts w:ascii="黑体" w:eastAsia="黑体" w:hAnsi="黑体" w:hint="eastAsia"/>
          <w:sz w:val="32"/>
          <w:szCs w:val="32"/>
        </w:rPr>
        <w:t>1</w:t>
      </w:r>
    </w:p>
    <w:p w:rsidR="00AA4D18" w:rsidRPr="00E30450" w:rsidRDefault="00E30450" w:rsidP="00E3045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E30450">
        <w:rPr>
          <w:rFonts w:ascii="方正小标宋简体" w:eastAsia="方正小标宋简体" w:hAnsi="黑体" w:hint="eastAsia"/>
          <w:sz w:val="44"/>
          <w:szCs w:val="44"/>
        </w:rPr>
        <w:t>地方标准起草单位名称和联系方式</w:t>
      </w:r>
    </w:p>
    <w:tbl>
      <w:tblPr>
        <w:tblStyle w:val="a4"/>
        <w:tblW w:w="15168" w:type="dxa"/>
        <w:tblInd w:w="-459" w:type="dxa"/>
        <w:tblLayout w:type="fixed"/>
        <w:tblLook w:val="04A0"/>
      </w:tblPr>
      <w:tblGrid>
        <w:gridCol w:w="993"/>
        <w:gridCol w:w="3685"/>
        <w:gridCol w:w="3260"/>
        <w:gridCol w:w="1701"/>
        <w:gridCol w:w="2268"/>
        <w:gridCol w:w="3261"/>
      </w:tblGrid>
      <w:tr w:rsidR="00AA4D18" w:rsidTr="00C91A71">
        <w:trPr>
          <w:trHeight w:val="567"/>
        </w:trPr>
        <w:tc>
          <w:tcPr>
            <w:tcW w:w="993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685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标准名称</w:t>
            </w:r>
          </w:p>
        </w:tc>
        <w:tc>
          <w:tcPr>
            <w:tcW w:w="3260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联系单位</w:t>
            </w:r>
          </w:p>
        </w:tc>
        <w:tc>
          <w:tcPr>
            <w:tcW w:w="1701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联系人</w:t>
            </w:r>
          </w:p>
        </w:tc>
        <w:tc>
          <w:tcPr>
            <w:tcW w:w="2268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3261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联系邮箱</w:t>
            </w:r>
          </w:p>
        </w:tc>
      </w:tr>
      <w:tr w:rsidR="00F94FA8" w:rsidTr="00C91A71">
        <w:trPr>
          <w:trHeight w:val="567"/>
        </w:trPr>
        <w:tc>
          <w:tcPr>
            <w:tcW w:w="993" w:type="dxa"/>
            <w:vAlign w:val="center"/>
          </w:tcPr>
          <w:p w:rsidR="00F94FA8" w:rsidRPr="009B3FB1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3FB1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685" w:type="dxa"/>
            <w:vAlign w:val="center"/>
          </w:tcPr>
          <w:p w:rsidR="00F94FA8" w:rsidRPr="00FA66D0" w:rsidRDefault="008473B8" w:rsidP="00A62172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73B8">
              <w:rPr>
                <w:rFonts w:ascii="仿宋" w:eastAsia="仿宋" w:hAnsi="仿宋" w:hint="eastAsia"/>
                <w:sz w:val="32"/>
                <w:szCs w:val="32"/>
              </w:rPr>
              <w:t>贵州省马铃薯早疫病综合防治技</w:t>
            </w:r>
            <w:bookmarkStart w:id="0" w:name="_GoBack"/>
            <w:bookmarkEnd w:id="0"/>
            <w:r w:rsidRPr="008473B8">
              <w:rPr>
                <w:rFonts w:ascii="仿宋" w:eastAsia="仿宋" w:hAnsi="仿宋" w:hint="eastAsia"/>
                <w:sz w:val="32"/>
                <w:szCs w:val="32"/>
              </w:rPr>
              <w:t>术标准</w:t>
            </w:r>
          </w:p>
        </w:tc>
        <w:tc>
          <w:tcPr>
            <w:tcW w:w="3260" w:type="dxa"/>
            <w:vAlign w:val="center"/>
          </w:tcPr>
          <w:p w:rsidR="00F94FA8" w:rsidRPr="00FA66D0" w:rsidRDefault="005759B0" w:rsidP="00F94FA8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 w:hint="eastAsia"/>
                <w:sz w:val="32"/>
                <w:szCs w:val="32"/>
              </w:rPr>
              <w:t>安顺市农业科学院</w:t>
            </w:r>
          </w:p>
        </w:tc>
        <w:tc>
          <w:tcPr>
            <w:tcW w:w="1701" w:type="dxa"/>
            <w:vAlign w:val="center"/>
          </w:tcPr>
          <w:p w:rsidR="00F94FA8" w:rsidRPr="008057D6" w:rsidRDefault="005759B0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 w:hint="eastAsia"/>
                <w:sz w:val="32"/>
                <w:szCs w:val="32"/>
              </w:rPr>
              <w:t>朱江</w:t>
            </w:r>
          </w:p>
        </w:tc>
        <w:tc>
          <w:tcPr>
            <w:tcW w:w="2268" w:type="dxa"/>
            <w:vAlign w:val="center"/>
          </w:tcPr>
          <w:p w:rsidR="00F94FA8" w:rsidRPr="008057D6" w:rsidRDefault="005759B0" w:rsidP="00F94FA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/>
                <w:color w:val="auto"/>
                <w:sz w:val="32"/>
                <w:szCs w:val="32"/>
              </w:rPr>
              <w:t xml:space="preserve">13595172346  </w:t>
            </w:r>
          </w:p>
        </w:tc>
        <w:tc>
          <w:tcPr>
            <w:tcW w:w="3261" w:type="dxa"/>
            <w:vAlign w:val="center"/>
          </w:tcPr>
          <w:p w:rsidR="00F94FA8" w:rsidRPr="008057D6" w:rsidRDefault="005759B0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/>
                <w:sz w:val="32"/>
                <w:szCs w:val="32"/>
              </w:rPr>
              <w:t>asnkysls@163.com</w:t>
            </w:r>
          </w:p>
        </w:tc>
      </w:tr>
      <w:tr w:rsidR="00F94FA8" w:rsidTr="00C91A71">
        <w:trPr>
          <w:trHeight w:val="567"/>
        </w:trPr>
        <w:tc>
          <w:tcPr>
            <w:tcW w:w="993" w:type="dxa"/>
            <w:vAlign w:val="center"/>
          </w:tcPr>
          <w:p w:rsidR="00F94FA8" w:rsidRPr="009B3FB1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3FB1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685" w:type="dxa"/>
            <w:vAlign w:val="center"/>
          </w:tcPr>
          <w:p w:rsidR="00F94FA8" w:rsidRPr="00FA66D0" w:rsidRDefault="008473B8" w:rsidP="00A62172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73B8">
              <w:rPr>
                <w:rFonts w:ascii="仿宋" w:eastAsia="仿宋" w:hAnsi="仿宋" w:hint="eastAsia"/>
                <w:sz w:val="32"/>
                <w:szCs w:val="32"/>
              </w:rPr>
              <w:t>精神科护理质量标准与评价方法</w:t>
            </w:r>
          </w:p>
        </w:tc>
        <w:tc>
          <w:tcPr>
            <w:tcW w:w="3260" w:type="dxa"/>
            <w:vAlign w:val="center"/>
          </w:tcPr>
          <w:p w:rsidR="00F94FA8" w:rsidRPr="00FA66D0" w:rsidRDefault="005759B0" w:rsidP="00F94FA8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59B0">
              <w:rPr>
                <w:rFonts w:ascii="仿宋" w:eastAsia="仿宋" w:hAnsi="仿宋" w:hint="eastAsia"/>
                <w:sz w:val="32"/>
                <w:szCs w:val="32"/>
              </w:rPr>
              <w:t>贵州省第二人民医院</w:t>
            </w:r>
          </w:p>
        </w:tc>
        <w:tc>
          <w:tcPr>
            <w:tcW w:w="1701" w:type="dxa"/>
            <w:vAlign w:val="center"/>
          </w:tcPr>
          <w:p w:rsidR="00F94FA8" w:rsidRPr="008057D6" w:rsidRDefault="005759B0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 w:hint="eastAsia"/>
                <w:sz w:val="32"/>
                <w:szCs w:val="32"/>
              </w:rPr>
              <w:t>董蓉娜</w:t>
            </w:r>
          </w:p>
        </w:tc>
        <w:tc>
          <w:tcPr>
            <w:tcW w:w="2268" w:type="dxa"/>
            <w:vAlign w:val="center"/>
          </w:tcPr>
          <w:p w:rsidR="00F94FA8" w:rsidRPr="008057D6" w:rsidRDefault="005759B0" w:rsidP="005759B0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 w:hint="eastAsia"/>
                <w:sz w:val="32"/>
                <w:szCs w:val="32"/>
              </w:rPr>
              <w:t>13885136371</w:t>
            </w:r>
          </w:p>
        </w:tc>
        <w:tc>
          <w:tcPr>
            <w:tcW w:w="3261" w:type="dxa"/>
            <w:vAlign w:val="center"/>
          </w:tcPr>
          <w:p w:rsidR="00F94FA8" w:rsidRPr="008057D6" w:rsidRDefault="005759B0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 w:hint="eastAsia"/>
                <w:sz w:val="32"/>
                <w:szCs w:val="32"/>
              </w:rPr>
              <w:t>805206532@qq.com</w:t>
            </w:r>
          </w:p>
        </w:tc>
      </w:tr>
      <w:tr w:rsidR="00F94FA8" w:rsidTr="00C91A71">
        <w:trPr>
          <w:trHeight w:val="567"/>
        </w:trPr>
        <w:tc>
          <w:tcPr>
            <w:tcW w:w="993" w:type="dxa"/>
            <w:vAlign w:val="center"/>
          </w:tcPr>
          <w:p w:rsidR="00F94FA8" w:rsidRPr="009B3FB1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3FB1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685" w:type="dxa"/>
            <w:vAlign w:val="center"/>
          </w:tcPr>
          <w:p w:rsidR="00F94FA8" w:rsidRPr="00FA66D0" w:rsidRDefault="008473B8" w:rsidP="00A62172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73B8">
              <w:rPr>
                <w:rFonts w:ascii="仿宋" w:eastAsia="仿宋" w:hAnsi="仿宋" w:hint="eastAsia"/>
                <w:sz w:val="32"/>
                <w:szCs w:val="32"/>
              </w:rPr>
              <w:t>吸痰技术操作规范</w:t>
            </w:r>
          </w:p>
        </w:tc>
        <w:tc>
          <w:tcPr>
            <w:tcW w:w="3260" w:type="dxa"/>
            <w:vAlign w:val="center"/>
          </w:tcPr>
          <w:p w:rsidR="00F94FA8" w:rsidRPr="00FA66D0" w:rsidRDefault="005759B0" w:rsidP="00F94FA8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 w:hint="eastAsia"/>
                <w:sz w:val="32"/>
                <w:szCs w:val="32"/>
              </w:rPr>
              <w:t>贵州省人民医院</w:t>
            </w:r>
          </w:p>
        </w:tc>
        <w:tc>
          <w:tcPr>
            <w:tcW w:w="1701" w:type="dxa"/>
            <w:vAlign w:val="center"/>
          </w:tcPr>
          <w:p w:rsidR="00F94FA8" w:rsidRPr="008057D6" w:rsidRDefault="005759B0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 w:hint="eastAsia"/>
                <w:sz w:val="32"/>
                <w:szCs w:val="32"/>
              </w:rPr>
              <w:t>张永春</w:t>
            </w:r>
          </w:p>
        </w:tc>
        <w:tc>
          <w:tcPr>
            <w:tcW w:w="2268" w:type="dxa"/>
            <w:vAlign w:val="center"/>
          </w:tcPr>
          <w:p w:rsidR="00F94FA8" w:rsidRPr="008057D6" w:rsidRDefault="005759B0" w:rsidP="00F94FA8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 w:hint="eastAsia"/>
                <w:sz w:val="32"/>
                <w:szCs w:val="32"/>
              </w:rPr>
              <w:t>18212016536</w:t>
            </w:r>
          </w:p>
        </w:tc>
        <w:tc>
          <w:tcPr>
            <w:tcW w:w="3261" w:type="dxa"/>
            <w:vAlign w:val="center"/>
          </w:tcPr>
          <w:p w:rsidR="00F94FA8" w:rsidRPr="008057D6" w:rsidRDefault="00605A62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794456593@qq.com</w:t>
            </w:r>
          </w:p>
        </w:tc>
      </w:tr>
      <w:tr w:rsidR="00F94FA8" w:rsidTr="00C91A71">
        <w:trPr>
          <w:trHeight w:val="567"/>
        </w:trPr>
        <w:tc>
          <w:tcPr>
            <w:tcW w:w="993" w:type="dxa"/>
            <w:vAlign w:val="center"/>
          </w:tcPr>
          <w:p w:rsidR="00F94FA8" w:rsidRPr="009B3FB1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3FB1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685" w:type="dxa"/>
            <w:vAlign w:val="center"/>
          </w:tcPr>
          <w:p w:rsidR="00F94FA8" w:rsidRPr="00FA66D0" w:rsidRDefault="008473B8" w:rsidP="00A62172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73B8">
              <w:rPr>
                <w:rFonts w:ascii="仿宋" w:eastAsia="仿宋" w:hAnsi="仿宋" w:hint="eastAsia"/>
                <w:sz w:val="32"/>
                <w:szCs w:val="32"/>
              </w:rPr>
              <w:t>贵州山地火龙果水肥一体化技术操作规程</w:t>
            </w:r>
          </w:p>
        </w:tc>
        <w:tc>
          <w:tcPr>
            <w:tcW w:w="3260" w:type="dxa"/>
            <w:vAlign w:val="center"/>
          </w:tcPr>
          <w:p w:rsidR="00F94FA8" w:rsidRPr="00FA66D0" w:rsidRDefault="005759B0" w:rsidP="00F94FA8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 w:hint="eastAsia"/>
                <w:sz w:val="32"/>
                <w:szCs w:val="32"/>
              </w:rPr>
              <w:t>贵州省果树科学研究所</w:t>
            </w:r>
          </w:p>
        </w:tc>
        <w:tc>
          <w:tcPr>
            <w:tcW w:w="1701" w:type="dxa"/>
            <w:vAlign w:val="center"/>
          </w:tcPr>
          <w:p w:rsidR="00F94FA8" w:rsidRPr="008057D6" w:rsidRDefault="005759B0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 w:hint="eastAsia"/>
                <w:sz w:val="32"/>
                <w:szCs w:val="32"/>
              </w:rPr>
              <w:t>郑伟</w:t>
            </w:r>
          </w:p>
        </w:tc>
        <w:tc>
          <w:tcPr>
            <w:tcW w:w="2268" w:type="dxa"/>
            <w:vAlign w:val="center"/>
          </w:tcPr>
          <w:p w:rsidR="00F94FA8" w:rsidRPr="008057D6" w:rsidRDefault="005759B0" w:rsidP="005759B0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 w:hint="eastAsia"/>
                <w:sz w:val="32"/>
                <w:szCs w:val="32"/>
              </w:rPr>
              <w:t>15285018265</w:t>
            </w:r>
          </w:p>
        </w:tc>
        <w:tc>
          <w:tcPr>
            <w:tcW w:w="3261" w:type="dxa"/>
            <w:vAlign w:val="center"/>
          </w:tcPr>
          <w:p w:rsidR="00F94FA8" w:rsidRPr="008057D6" w:rsidRDefault="005759B0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 w:hint="eastAsia"/>
                <w:sz w:val="32"/>
                <w:szCs w:val="32"/>
              </w:rPr>
              <w:t>zwwb2008@163.com</w:t>
            </w:r>
          </w:p>
        </w:tc>
      </w:tr>
      <w:tr w:rsidR="00F94FA8" w:rsidTr="00C91A71">
        <w:trPr>
          <w:trHeight w:val="567"/>
        </w:trPr>
        <w:tc>
          <w:tcPr>
            <w:tcW w:w="993" w:type="dxa"/>
            <w:vAlign w:val="center"/>
          </w:tcPr>
          <w:p w:rsidR="00F94FA8" w:rsidRPr="009B3FB1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5</w:t>
            </w:r>
          </w:p>
        </w:tc>
        <w:tc>
          <w:tcPr>
            <w:tcW w:w="3685" w:type="dxa"/>
            <w:vAlign w:val="center"/>
          </w:tcPr>
          <w:p w:rsidR="00F94FA8" w:rsidRPr="00FA66D0" w:rsidRDefault="008473B8" w:rsidP="00A62172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73B8">
              <w:rPr>
                <w:rFonts w:ascii="仿宋" w:eastAsia="仿宋" w:hAnsi="仿宋" w:hint="eastAsia"/>
                <w:sz w:val="32"/>
                <w:szCs w:val="32"/>
              </w:rPr>
              <w:t>白刺花青贮、微贮加工技术规程</w:t>
            </w:r>
          </w:p>
        </w:tc>
        <w:tc>
          <w:tcPr>
            <w:tcW w:w="3260" w:type="dxa"/>
            <w:vAlign w:val="center"/>
          </w:tcPr>
          <w:p w:rsidR="00F94FA8" w:rsidRPr="00FA66D0" w:rsidRDefault="005759B0" w:rsidP="00F94FA8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 w:hint="eastAsia"/>
                <w:sz w:val="32"/>
                <w:szCs w:val="32"/>
              </w:rPr>
              <w:t>贵州省草业研究所</w:t>
            </w:r>
          </w:p>
        </w:tc>
        <w:tc>
          <w:tcPr>
            <w:tcW w:w="1701" w:type="dxa"/>
            <w:vAlign w:val="center"/>
          </w:tcPr>
          <w:p w:rsidR="00F94FA8" w:rsidRPr="008057D6" w:rsidRDefault="005759B0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 w:hint="eastAsia"/>
                <w:sz w:val="32"/>
                <w:szCs w:val="32"/>
              </w:rPr>
              <w:t>王普昶</w:t>
            </w:r>
          </w:p>
        </w:tc>
        <w:tc>
          <w:tcPr>
            <w:tcW w:w="2268" w:type="dxa"/>
            <w:vAlign w:val="center"/>
          </w:tcPr>
          <w:p w:rsidR="00F94FA8" w:rsidRPr="008057D6" w:rsidRDefault="005759B0" w:rsidP="005759B0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/>
                <w:sz w:val="32"/>
                <w:szCs w:val="32"/>
              </w:rPr>
              <w:t>15286041169</w:t>
            </w:r>
          </w:p>
        </w:tc>
        <w:tc>
          <w:tcPr>
            <w:tcW w:w="3261" w:type="dxa"/>
            <w:vAlign w:val="center"/>
          </w:tcPr>
          <w:p w:rsidR="00F94FA8" w:rsidRPr="008057D6" w:rsidRDefault="005759B0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/>
                <w:sz w:val="32"/>
                <w:szCs w:val="32"/>
              </w:rPr>
              <w:t>wangpuchang@163.com</w:t>
            </w:r>
          </w:p>
        </w:tc>
      </w:tr>
      <w:tr w:rsidR="005759B0" w:rsidTr="00C91A71">
        <w:trPr>
          <w:trHeight w:val="567"/>
        </w:trPr>
        <w:tc>
          <w:tcPr>
            <w:tcW w:w="993" w:type="dxa"/>
            <w:vAlign w:val="center"/>
          </w:tcPr>
          <w:p w:rsidR="005759B0" w:rsidRPr="009B3FB1" w:rsidRDefault="005759B0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685" w:type="dxa"/>
            <w:vAlign w:val="center"/>
          </w:tcPr>
          <w:p w:rsidR="005759B0" w:rsidRPr="00FA66D0" w:rsidRDefault="00CE1119" w:rsidP="00A62172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白刺花人工灌木林平茬复壮技术规范</w:t>
            </w:r>
          </w:p>
        </w:tc>
        <w:tc>
          <w:tcPr>
            <w:tcW w:w="3260" w:type="dxa"/>
            <w:vAlign w:val="center"/>
          </w:tcPr>
          <w:p w:rsidR="005759B0" w:rsidRPr="00FA66D0" w:rsidRDefault="005759B0" w:rsidP="005B796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 w:hint="eastAsia"/>
                <w:sz w:val="32"/>
                <w:szCs w:val="32"/>
              </w:rPr>
              <w:t>贵州省草业研究所</w:t>
            </w:r>
          </w:p>
        </w:tc>
        <w:tc>
          <w:tcPr>
            <w:tcW w:w="1701" w:type="dxa"/>
            <w:vAlign w:val="center"/>
          </w:tcPr>
          <w:p w:rsidR="005759B0" w:rsidRPr="008057D6" w:rsidRDefault="005759B0" w:rsidP="005B796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 w:hint="eastAsia"/>
                <w:sz w:val="32"/>
                <w:szCs w:val="32"/>
              </w:rPr>
              <w:t>王普昶</w:t>
            </w:r>
          </w:p>
        </w:tc>
        <w:tc>
          <w:tcPr>
            <w:tcW w:w="2268" w:type="dxa"/>
            <w:vAlign w:val="center"/>
          </w:tcPr>
          <w:p w:rsidR="005759B0" w:rsidRPr="008057D6" w:rsidRDefault="005759B0" w:rsidP="005B796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/>
                <w:sz w:val="32"/>
                <w:szCs w:val="32"/>
              </w:rPr>
              <w:t>15286041169</w:t>
            </w:r>
          </w:p>
        </w:tc>
        <w:tc>
          <w:tcPr>
            <w:tcW w:w="3261" w:type="dxa"/>
            <w:vAlign w:val="center"/>
          </w:tcPr>
          <w:p w:rsidR="005759B0" w:rsidRPr="008057D6" w:rsidRDefault="005759B0" w:rsidP="005B796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/>
                <w:sz w:val="32"/>
                <w:szCs w:val="32"/>
              </w:rPr>
              <w:t>wangpuchang@163.com</w:t>
            </w:r>
          </w:p>
        </w:tc>
      </w:tr>
      <w:tr w:rsidR="00F94FA8" w:rsidTr="00C91A71">
        <w:trPr>
          <w:trHeight w:val="567"/>
        </w:trPr>
        <w:tc>
          <w:tcPr>
            <w:tcW w:w="993" w:type="dxa"/>
            <w:vAlign w:val="center"/>
          </w:tcPr>
          <w:p w:rsidR="00F94FA8" w:rsidRPr="009B3FB1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685" w:type="dxa"/>
            <w:vAlign w:val="center"/>
          </w:tcPr>
          <w:p w:rsidR="00F94FA8" w:rsidRPr="00FA66D0" w:rsidRDefault="005759B0" w:rsidP="00A62172">
            <w:pPr>
              <w:pStyle w:val="a5"/>
              <w:spacing w:beforeLines="50" w:afterLines="50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59B0">
              <w:rPr>
                <w:rFonts w:ascii="仿宋" w:eastAsia="仿宋" w:hAnsi="仿宋" w:hint="eastAsia"/>
                <w:sz w:val="32"/>
                <w:szCs w:val="32"/>
              </w:rPr>
              <w:t>保健用品安全性评价指导及试验方法第4部分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="008473B8" w:rsidRPr="008473B8">
              <w:rPr>
                <w:rFonts w:ascii="仿宋" w:eastAsia="仿宋" w:hAnsi="仿宋" w:hint="eastAsia"/>
                <w:sz w:val="32"/>
                <w:szCs w:val="32"/>
              </w:rPr>
              <w:t>毒理学安全性评价检验</w:t>
            </w:r>
          </w:p>
        </w:tc>
        <w:tc>
          <w:tcPr>
            <w:tcW w:w="3260" w:type="dxa"/>
            <w:vAlign w:val="center"/>
          </w:tcPr>
          <w:p w:rsidR="00F94FA8" w:rsidRPr="00FA66D0" w:rsidRDefault="005759B0" w:rsidP="00F94FA8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 w:hint="eastAsia"/>
                <w:sz w:val="32"/>
                <w:szCs w:val="32"/>
              </w:rPr>
              <w:t>贵州省疾病预防控制中心</w:t>
            </w:r>
          </w:p>
        </w:tc>
        <w:tc>
          <w:tcPr>
            <w:tcW w:w="1701" w:type="dxa"/>
            <w:vAlign w:val="center"/>
          </w:tcPr>
          <w:p w:rsidR="00F94FA8" w:rsidRPr="008057D6" w:rsidRDefault="005759B0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 w:hint="eastAsia"/>
                <w:sz w:val="32"/>
                <w:szCs w:val="32"/>
              </w:rPr>
              <w:t>刘佳</w:t>
            </w:r>
          </w:p>
        </w:tc>
        <w:tc>
          <w:tcPr>
            <w:tcW w:w="2268" w:type="dxa"/>
            <w:vAlign w:val="center"/>
          </w:tcPr>
          <w:p w:rsidR="00F94FA8" w:rsidRPr="008057D6" w:rsidRDefault="005759B0" w:rsidP="005759B0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 w:hint="eastAsia"/>
                <w:sz w:val="32"/>
                <w:szCs w:val="32"/>
              </w:rPr>
              <w:t>13985494920</w:t>
            </w:r>
          </w:p>
        </w:tc>
        <w:tc>
          <w:tcPr>
            <w:tcW w:w="3261" w:type="dxa"/>
            <w:vAlign w:val="center"/>
          </w:tcPr>
          <w:p w:rsidR="00F94FA8" w:rsidRPr="008057D6" w:rsidRDefault="005759B0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 w:hint="eastAsia"/>
                <w:sz w:val="32"/>
                <w:szCs w:val="32"/>
              </w:rPr>
              <w:t>359348964@qq.com</w:t>
            </w:r>
          </w:p>
        </w:tc>
      </w:tr>
      <w:tr w:rsidR="00F94FA8" w:rsidTr="00C91A71">
        <w:trPr>
          <w:trHeight w:val="567"/>
        </w:trPr>
        <w:tc>
          <w:tcPr>
            <w:tcW w:w="993" w:type="dxa"/>
            <w:vAlign w:val="center"/>
          </w:tcPr>
          <w:p w:rsidR="00F94FA8" w:rsidRPr="009B3FB1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685" w:type="dxa"/>
            <w:vAlign w:val="center"/>
          </w:tcPr>
          <w:p w:rsidR="00F94FA8" w:rsidRPr="00FA66D0" w:rsidRDefault="008473B8" w:rsidP="00A62172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73B8">
              <w:rPr>
                <w:rFonts w:ascii="仿宋" w:eastAsia="仿宋" w:hAnsi="仿宋" w:hint="eastAsia"/>
                <w:sz w:val="32"/>
                <w:szCs w:val="32"/>
              </w:rPr>
              <w:t>火龙果采后贮运技术规程</w:t>
            </w:r>
          </w:p>
        </w:tc>
        <w:tc>
          <w:tcPr>
            <w:tcW w:w="3260" w:type="dxa"/>
            <w:vAlign w:val="center"/>
          </w:tcPr>
          <w:p w:rsidR="00F94FA8" w:rsidRPr="00FA66D0" w:rsidRDefault="005759B0" w:rsidP="00F94FA8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 w:hint="eastAsia"/>
                <w:sz w:val="32"/>
                <w:szCs w:val="32"/>
              </w:rPr>
              <w:t>贵州省果树科学研究所</w:t>
            </w:r>
          </w:p>
        </w:tc>
        <w:tc>
          <w:tcPr>
            <w:tcW w:w="1701" w:type="dxa"/>
            <w:vAlign w:val="center"/>
          </w:tcPr>
          <w:p w:rsidR="00F94FA8" w:rsidRPr="008057D6" w:rsidRDefault="005759B0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 w:hint="eastAsia"/>
                <w:sz w:val="32"/>
                <w:szCs w:val="32"/>
              </w:rPr>
              <w:t>郑伟</w:t>
            </w:r>
          </w:p>
        </w:tc>
        <w:tc>
          <w:tcPr>
            <w:tcW w:w="2268" w:type="dxa"/>
            <w:vAlign w:val="center"/>
          </w:tcPr>
          <w:p w:rsidR="00F94FA8" w:rsidRPr="008057D6" w:rsidRDefault="005759B0" w:rsidP="005759B0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 w:hint="eastAsia"/>
                <w:sz w:val="32"/>
                <w:szCs w:val="32"/>
              </w:rPr>
              <w:t>15285018265</w:t>
            </w:r>
          </w:p>
        </w:tc>
        <w:tc>
          <w:tcPr>
            <w:tcW w:w="3261" w:type="dxa"/>
            <w:vAlign w:val="center"/>
          </w:tcPr>
          <w:p w:rsidR="00F94FA8" w:rsidRPr="008057D6" w:rsidRDefault="005759B0" w:rsidP="00704B17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/>
                <w:sz w:val="32"/>
                <w:szCs w:val="32"/>
              </w:rPr>
              <w:t>zwwb</w:t>
            </w:r>
            <w:r w:rsidRPr="008057D6">
              <w:rPr>
                <w:rFonts w:ascii="仿宋" w:eastAsia="仿宋" w:hAnsi="仿宋" w:cs="Times New Roman" w:hint="eastAsia"/>
                <w:sz w:val="32"/>
                <w:szCs w:val="32"/>
              </w:rPr>
              <w:t>2008@163.com</w:t>
            </w:r>
          </w:p>
        </w:tc>
      </w:tr>
      <w:tr w:rsidR="00F94FA8" w:rsidTr="00C91A71">
        <w:trPr>
          <w:trHeight w:val="567"/>
        </w:trPr>
        <w:tc>
          <w:tcPr>
            <w:tcW w:w="993" w:type="dxa"/>
            <w:vAlign w:val="center"/>
          </w:tcPr>
          <w:p w:rsidR="00F94FA8" w:rsidRPr="009B3FB1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3685" w:type="dxa"/>
            <w:vAlign w:val="center"/>
          </w:tcPr>
          <w:p w:rsidR="00F94FA8" w:rsidRPr="00FA66D0" w:rsidRDefault="008473B8" w:rsidP="00A62172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73B8">
              <w:rPr>
                <w:rFonts w:ascii="仿宋" w:eastAsia="仿宋" w:hAnsi="仿宋" w:hint="eastAsia"/>
                <w:sz w:val="32"/>
                <w:szCs w:val="32"/>
              </w:rPr>
              <w:t>果园冬夏绿肥接茬免耕</w:t>
            </w:r>
            <w:r w:rsidRPr="008473B8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种植技术规程</w:t>
            </w:r>
          </w:p>
        </w:tc>
        <w:tc>
          <w:tcPr>
            <w:tcW w:w="3260" w:type="dxa"/>
            <w:vAlign w:val="center"/>
          </w:tcPr>
          <w:p w:rsidR="00F94FA8" w:rsidRPr="00FA66D0" w:rsidRDefault="006616F9" w:rsidP="00F94FA8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黔东南州土壤肥料站</w:t>
            </w:r>
          </w:p>
        </w:tc>
        <w:tc>
          <w:tcPr>
            <w:tcW w:w="1701" w:type="dxa"/>
            <w:vAlign w:val="center"/>
          </w:tcPr>
          <w:p w:rsidR="00F94FA8" w:rsidRPr="008057D6" w:rsidRDefault="006616F9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 w:hint="eastAsia"/>
                <w:sz w:val="32"/>
                <w:szCs w:val="32"/>
              </w:rPr>
              <w:t>胡腾胜</w:t>
            </w:r>
          </w:p>
        </w:tc>
        <w:tc>
          <w:tcPr>
            <w:tcW w:w="2268" w:type="dxa"/>
            <w:vAlign w:val="center"/>
          </w:tcPr>
          <w:p w:rsidR="00F94FA8" w:rsidRPr="008057D6" w:rsidRDefault="006616F9" w:rsidP="006616F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 w:hint="eastAsia"/>
                <w:sz w:val="32"/>
                <w:szCs w:val="32"/>
              </w:rPr>
              <w:t>13985811808</w:t>
            </w:r>
          </w:p>
        </w:tc>
        <w:tc>
          <w:tcPr>
            <w:tcW w:w="3261" w:type="dxa"/>
            <w:vAlign w:val="center"/>
          </w:tcPr>
          <w:p w:rsidR="00F94FA8" w:rsidRPr="008057D6" w:rsidRDefault="006616F9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/>
                <w:sz w:val="32"/>
                <w:szCs w:val="32"/>
              </w:rPr>
              <w:t>732752928@qq.com</w:t>
            </w:r>
          </w:p>
        </w:tc>
      </w:tr>
      <w:tr w:rsidR="00704B17" w:rsidTr="00C91A71">
        <w:trPr>
          <w:trHeight w:val="567"/>
        </w:trPr>
        <w:tc>
          <w:tcPr>
            <w:tcW w:w="993" w:type="dxa"/>
            <w:vAlign w:val="center"/>
          </w:tcPr>
          <w:p w:rsidR="00704B17" w:rsidRDefault="00704B17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10</w:t>
            </w:r>
          </w:p>
        </w:tc>
        <w:tc>
          <w:tcPr>
            <w:tcW w:w="3685" w:type="dxa"/>
            <w:vAlign w:val="center"/>
          </w:tcPr>
          <w:p w:rsidR="00704B17" w:rsidRPr="00FA66D0" w:rsidRDefault="008473B8" w:rsidP="00A62172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73B8">
              <w:rPr>
                <w:rFonts w:ascii="仿宋" w:eastAsia="仿宋" w:hAnsi="仿宋" w:hint="eastAsia"/>
                <w:sz w:val="32"/>
                <w:szCs w:val="32"/>
              </w:rPr>
              <w:t>贵州生态鹅养殖技术规程</w:t>
            </w:r>
          </w:p>
        </w:tc>
        <w:tc>
          <w:tcPr>
            <w:tcW w:w="3260" w:type="dxa"/>
            <w:vAlign w:val="center"/>
          </w:tcPr>
          <w:p w:rsidR="00704B17" w:rsidRPr="00FA66D0" w:rsidRDefault="006616F9" w:rsidP="00F94FA8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 w:hint="eastAsia"/>
                <w:sz w:val="32"/>
                <w:szCs w:val="32"/>
              </w:rPr>
              <w:t>贵州省畜牧兽医研究所</w:t>
            </w:r>
          </w:p>
        </w:tc>
        <w:tc>
          <w:tcPr>
            <w:tcW w:w="1701" w:type="dxa"/>
            <w:vAlign w:val="center"/>
          </w:tcPr>
          <w:p w:rsidR="00704B17" w:rsidRPr="008057D6" w:rsidRDefault="006616F9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 w:hint="eastAsia"/>
                <w:sz w:val="32"/>
                <w:szCs w:val="32"/>
              </w:rPr>
              <w:t>张芸</w:t>
            </w:r>
          </w:p>
        </w:tc>
        <w:tc>
          <w:tcPr>
            <w:tcW w:w="2268" w:type="dxa"/>
            <w:vAlign w:val="center"/>
          </w:tcPr>
          <w:p w:rsidR="00704B17" w:rsidRPr="008057D6" w:rsidRDefault="006616F9" w:rsidP="006616F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 w:hint="eastAsia"/>
                <w:sz w:val="32"/>
                <w:szCs w:val="32"/>
              </w:rPr>
              <w:t>13984828686</w:t>
            </w:r>
          </w:p>
        </w:tc>
        <w:tc>
          <w:tcPr>
            <w:tcW w:w="3261" w:type="dxa"/>
            <w:vAlign w:val="center"/>
          </w:tcPr>
          <w:p w:rsidR="00704B17" w:rsidRPr="008057D6" w:rsidRDefault="006616F9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 w:hint="eastAsia"/>
                <w:sz w:val="32"/>
                <w:szCs w:val="32"/>
              </w:rPr>
              <w:t>1027989300@qq.com</w:t>
            </w:r>
          </w:p>
        </w:tc>
      </w:tr>
      <w:tr w:rsidR="008057D6" w:rsidTr="00C91A71">
        <w:trPr>
          <w:trHeight w:val="567"/>
        </w:trPr>
        <w:tc>
          <w:tcPr>
            <w:tcW w:w="993" w:type="dxa"/>
            <w:vAlign w:val="center"/>
          </w:tcPr>
          <w:p w:rsidR="008057D6" w:rsidRDefault="008057D6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3685" w:type="dxa"/>
            <w:vAlign w:val="center"/>
          </w:tcPr>
          <w:p w:rsidR="008057D6" w:rsidRPr="00FA66D0" w:rsidRDefault="008057D6" w:rsidP="00A62172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73B8">
              <w:rPr>
                <w:rFonts w:ascii="仿宋" w:eastAsia="仿宋" w:hAnsi="仿宋" w:hint="eastAsia"/>
                <w:sz w:val="32"/>
                <w:szCs w:val="32"/>
              </w:rPr>
              <w:t>贵州生态鸡粪污处理技术规程</w:t>
            </w:r>
          </w:p>
        </w:tc>
        <w:tc>
          <w:tcPr>
            <w:tcW w:w="3260" w:type="dxa"/>
            <w:vAlign w:val="center"/>
          </w:tcPr>
          <w:p w:rsidR="008057D6" w:rsidRPr="00FA66D0" w:rsidRDefault="008057D6" w:rsidP="005B796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 w:hint="eastAsia"/>
                <w:sz w:val="32"/>
                <w:szCs w:val="32"/>
              </w:rPr>
              <w:t>贵州省畜牧兽医研究所</w:t>
            </w:r>
          </w:p>
        </w:tc>
        <w:tc>
          <w:tcPr>
            <w:tcW w:w="1701" w:type="dxa"/>
            <w:vAlign w:val="center"/>
          </w:tcPr>
          <w:p w:rsidR="008057D6" w:rsidRPr="008057D6" w:rsidRDefault="008057D6" w:rsidP="005B796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 w:hint="eastAsia"/>
                <w:sz w:val="32"/>
                <w:szCs w:val="32"/>
              </w:rPr>
              <w:t>张芸</w:t>
            </w:r>
          </w:p>
        </w:tc>
        <w:tc>
          <w:tcPr>
            <w:tcW w:w="2268" w:type="dxa"/>
            <w:vAlign w:val="center"/>
          </w:tcPr>
          <w:p w:rsidR="008057D6" w:rsidRPr="008057D6" w:rsidRDefault="008057D6" w:rsidP="005B796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 w:hint="eastAsia"/>
                <w:sz w:val="32"/>
                <w:szCs w:val="32"/>
              </w:rPr>
              <w:t>13984828686</w:t>
            </w:r>
          </w:p>
        </w:tc>
        <w:tc>
          <w:tcPr>
            <w:tcW w:w="3261" w:type="dxa"/>
            <w:vAlign w:val="center"/>
          </w:tcPr>
          <w:p w:rsidR="008057D6" w:rsidRPr="008057D6" w:rsidRDefault="008057D6" w:rsidP="005B796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 w:hint="eastAsia"/>
                <w:sz w:val="32"/>
                <w:szCs w:val="32"/>
              </w:rPr>
              <w:t>1027989300@qq.com</w:t>
            </w:r>
          </w:p>
        </w:tc>
      </w:tr>
      <w:tr w:rsidR="008057D6" w:rsidTr="00C91A71">
        <w:trPr>
          <w:trHeight w:val="567"/>
        </w:trPr>
        <w:tc>
          <w:tcPr>
            <w:tcW w:w="993" w:type="dxa"/>
            <w:vAlign w:val="center"/>
          </w:tcPr>
          <w:p w:rsidR="008057D6" w:rsidRDefault="008057D6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3685" w:type="dxa"/>
            <w:vAlign w:val="center"/>
          </w:tcPr>
          <w:p w:rsidR="008057D6" w:rsidRPr="00FA66D0" w:rsidRDefault="008057D6" w:rsidP="00A62172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73B8">
              <w:rPr>
                <w:rFonts w:ascii="仿宋" w:eastAsia="仿宋" w:hAnsi="仿宋" w:hint="eastAsia"/>
                <w:sz w:val="32"/>
                <w:szCs w:val="32"/>
              </w:rPr>
              <w:t>贵州生态鸭养殖废弃物处理与综合利用技术规程</w:t>
            </w:r>
          </w:p>
        </w:tc>
        <w:tc>
          <w:tcPr>
            <w:tcW w:w="3260" w:type="dxa"/>
            <w:vAlign w:val="center"/>
          </w:tcPr>
          <w:p w:rsidR="008057D6" w:rsidRPr="00FA66D0" w:rsidRDefault="008057D6" w:rsidP="005B796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 w:hint="eastAsia"/>
                <w:sz w:val="32"/>
                <w:szCs w:val="32"/>
              </w:rPr>
              <w:t>贵州省畜牧兽医研究所</w:t>
            </w:r>
          </w:p>
        </w:tc>
        <w:tc>
          <w:tcPr>
            <w:tcW w:w="1701" w:type="dxa"/>
            <w:vAlign w:val="center"/>
          </w:tcPr>
          <w:p w:rsidR="008057D6" w:rsidRPr="008057D6" w:rsidRDefault="008057D6" w:rsidP="005B796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 w:hint="eastAsia"/>
                <w:sz w:val="32"/>
                <w:szCs w:val="32"/>
              </w:rPr>
              <w:t>张芸</w:t>
            </w:r>
          </w:p>
        </w:tc>
        <w:tc>
          <w:tcPr>
            <w:tcW w:w="2268" w:type="dxa"/>
            <w:vAlign w:val="center"/>
          </w:tcPr>
          <w:p w:rsidR="008057D6" w:rsidRPr="008057D6" w:rsidRDefault="008057D6" w:rsidP="005B796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 w:hint="eastAsia"/>
                <w:sz w:val="32"/>
                <w:szCs w:val="32"/>
              </w:rPr>
              <w:t>13984828686</w:t>
            </w:r>
          </w:p>
        </w:tc>
        <w:tc>
          <w:tcPr>
            <w:tcW w:w="3261" w:type="dxa"/>
            <w:vAlign w:val="center"/>
          </w:tcPr>
          <w:p w:rsidR="008057D6" w:rsidRPr="008057D6" w:rsidRDefault="008057D6" w:rsidP="005B796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 w:hint="eastAsia"/>
                <w:sz w:val="32"/>
                <w:szCs w:val="32"/>
              </w:rPr>
              <w:t>1027989300@qq.com</w:t>
            </w:r>
          </w:p>
        </w:tc>
      </w:tr>
      <w:tr w:rsidR="008057D6" w:rsidTr="00C91A71">
        <w:trPr>
          <w:trHeight w:val="567"/>
        </w:trPr>
        <w:tc>
          <w:tcPr>
            <w:tcW w:w="993" w:type="dxa"/>
            <w:vAlign w:val="center"/>
          </w:tcPr>
          <w:p w:rsidR="008057D6" w:rsidRDefault="008057D6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3685" w:type="dxa"/>
            <w:vAlign w:val="center"/>
          </w:tcPr>
          <w:p w:rsidR="008057D6" w:rsidRPr="00FA66D0" w:rsidRDefault="008057D6" w:rsidP="00A62172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73B8">
              <w:rPr>
                <w:rFonts w:ascii="仿宋" w:eastAsia="仿宋" w:hAnsi="仿宋" w:hint="eastAsia"/>
                <w:sz w:val="32"/>
                <w:szCs w:val="32"/>
              </w:rPr>
              <w:t>贵州生态鸭养殖技术规程</w:t>
            </w:r>
          </w:p>
        </w:tc>
        <w:tc>
          <w:tcPr>
            <w:tcW w:w="3260" w:type="dxa"/>
            <w:vAlign w:val="center"/>
          </w:tcPr>
          <w:p w:rsidR="008057D6" w:rsidRPr="00FA66D0" w:rsidRDefault="008057D6" w:rsidP="005B796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 w:hint="eastAsia"/>
                <w:sz w:val="32"/>
                <w:szCs w:val="32"/>
              </w:rPr>
              <w:t>贵州省畜牧兽医研究所</w:t>
            </w:r>
          </w:p>
        </w:tc>
        <w:tc>
          <w:tcPr>
            <w:tcW w:w="1701" w:type="dxa"/>
            <w:vAlign w:val="center"/>
          </w:tcPr>
          <w:p w:rsidR="008057D6" w:rsidRPr="008057D6" w:rsidRDefault="008057D6" w:rsidP="005B796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 w:hint="eastAsia"/>
                <w:sz w:val="32"/>
                <w:szCs w:val="32"/>
              </w:rPr>
              <w:t>张芸</w:t>
            </w:r>
          </w:p>
        </w:tc>
        <w:tc>
          <w:tcPr>
            <w:tcW w:w="2268" w:type="dxa"/>
            <w:vAlign w:val="center"/>
          </w:tcPr>
          <w:p w:rsidR="008057D6" w:rsidRPr="008057D6" w:rsidRDefault="008057D6" w:rsidP="005B796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57D6">
              <w:rPr>
                <w:rFonts w:ascii="仿宋" w:eastAsia="仿宋" w:hAnsi="仿宋" w:hint="eastAsia"/>
                <w:sz w:val="32"/>
                <w:szCs w:val="32"/>
              </w:rPr>
              <w:t>13984828686</w:t>
            </w:r>
          </w:p>
        </w:tc>
        <w:tc>
          <w:tcPr>
            <w:tcW w:w="3261" w:type="dxa"/>
            <w:vAlign w:val="center"/>
          </w:tcPr>
          <w:p w:rsidR="008057D6" w:rsidRPr="008057D6" w:rsidRDefault="008057D6" w:rsidP="005B796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057D6">
              <w:rPr>
                <w:rFonts w:ascii="仿宋" w:eastAsia="仿宋" w:hAnsi="仿宋" w:cs="Times New Roman" w:hint="eastAsia"/>
                <w:sz w:val="32"/>
                <w:szCs w:val="32"/>
              </w:rPr>
              <w:t>1027989300@qq.com</w:t>
            </w:r>
          </w:p>
        </w:tc>
      </w:tr>
    </w:tbl>
    <w:p w:rsidR="009A007F" w:rsidRDefault="009A007F"/>
    <w:sectPr w:rsidR="009A007F" w:rsidSect="00AA4D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69D" w:rsidRDefault="0029469D" w:rsidP="00E30450">
      <w:r>
        <w:separator/>
      </w:r>
    </w:p>
  </w:endnote>
  <w:endnote w:type="continuationSeparator" w:id="0">
    <w:p w:rsidR="0029469D" w:rsidRDefault="0029469D" w:rsidP="00E30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variable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69D" w:rsidRDefault="0029469D" w:rsidP="00E30450">
      <w:r>
        <w:separator/>
      </w:r>
    </w:p>
  </w:footnote>
  <w:footnote w:type="continuationSeparator" w:id="0">
    <w:p w:rsidR="0029469D" w:rsidRDefault="0029469D" w:rsidP="00E30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D18"/>
    <w:rsid w:val="000B3915"/>
    <w:rsid w:val="001509DE"/>
    <w:rsid w:val="0029469D"/>
    <w:rsid w:val="003834E3"/>
    <w:rsid w:val="00526696"/>
    <w:rsid w:val="0056319E"/>
    <w:rsid w:val="005759B0"/>
    <w:rsid w:val="00605A62"/>
    <w:rsid w:val="006616F9"/>
    <w:rsid w:val="00704B17"/>
    <w:rsid w:val="008057D6"/>
    <w:rsid w:val="00832E33"/>
    <w:rsid w:val="008473B8"/>
    <w:rsid w:val="00851B26"/>
    <w:rsid w:val="009A007F"/>
    <w:rsid w:val="00A077D0"/>
    <w:rsid w:val="00A62172"/>
    <w:rsid w:val="00AA4D18"/>
    <w:rsid w:val="00AD189B"/>
    <w:rsid w:val="00B45AA5"/>
    <w:rsid w:val="00C3080B"/>
    <w:rsid w:val="00C91A71"/>
    <w:rsid w:val="00CE1119"/>
    <w:rsid w:val="00E30450"/>
    <w:rsid w:val="00EA3C6C"/>
    <w:rsid w:val="00F9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A4D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AA4D1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段"/>
    <w:link w:val="Char"/>
    <w:qFormat/>
    <w:rsid w:val="00AA4D1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character" w:customStyle="1" w:styleId="Char">
    <w:name w:val="段 Char"/>
    <w:link w:val="a5"/>
    <w:locked/>
    <w:rsid w:val="00AA4D18"/>
    <w:rPr>
      <w:rFonts w:ascii="宋体"/>
    </w:rPr>
  </w:style>
  <w:style w:type="paragraph" w:customStyle="1" w:styleId="Default">
    <w:name w:val="Default"/>
    <w:rsid w:val="00AA4D18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E30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30450"/>
    <w:rPr>
      <w:sz w:val="18"/>
      <w:szCs w:val="18"/>
    </w:rPr>
  </w:style>
  <w:style w:type="paragraph" w:styleId="a7">
    <w:name w:val="footer"/>
    <w:basedOn w:val="a"/>
    <w:link w:val="Char1"/>
    <w:unhideWhenUsed/>
    <w:rsid w:val="00E30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E30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A4D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AA4D1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段"/>
    <w:link w:val="Char"/>
    <w:qFormat/>
    <w:rsid w:val="00AA4D1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character" w:customStyle="1" w:styleId="Char">
    <w:name w:val="段 Char"/>
    <w:link w:val="a5"/>
    <w:locked/>
    <w:rsid w:val="00AA4D18"/>
    <w:rPr>
      <w:rFonts w:ascii="宋体"/>
    </w:rPr>
  </w:style>
  <w:style w:type="paragraph" w:customStyle="1" w:styleId="Default">
    <w:name w:val="Default"/>
    <w:rsid w:val="00AA4D18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E30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3045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30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304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130</Words>
  <Characters>743</Characters>
  <Application>Microsoft Office Word</Application>
  <DocSecurity>0</DocSecurity>
  <Lines>6</Lines>
  <Paragraphs>1</Paragraphs>
  <ScaleCrop>false</ScaleCrop>
  <Company>贵州省工商行政管理局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王丁</dc:creator>
  <cp:lastModifiedBy>微软用户</cp:lastModifiedBy>
  <cp:revision>16</cp:revision>
  <dcterms:created xsi:type="dcterms:W3CDTF">2019-05-28T03:49:00Z</dcterms:created>
  <dcterms:modified xsi:type="dcterms:W3CDTF">2019-06-17T08:39:00Z</dcterms:modified>
</cp:coreProperties>
</file>