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B8" w:rsidRPr="00561CAA" w:rsidRDefault="004478B8" w:rsidP="004478B8">
      <w:pPr>
        <w:rPr>
          <w:rFonts w:ascii="黑体" w:eastAsia="黑体" w:hAnsi="黑体"/>
          <w:sz w:val="32"/>
          <w:szCs w:val="32"/>
        </w:rPr>
      </w:pPr>
      <w:r w:rsidRPr="00561CAA">
        <w:rPr>
          <w:rFonts w:ascii="黑体" w:eastAsia="黑体" w:hAnsi="黑体" w:hint="eastAsia"/>
          <w:sz w:val="32"/>
          <w:szCs w:val="32"/>
        </w:rPr>
        <w:t>附件</w:t>
      </w:r>
    </w:p>
    <w:p w:rsidR="004478B8" w:rsidRPr="00561CAA" w:rsidRDefault="004478B8" w:rsidP="004478B8">
      <w:pPr>
        <w:jc w:val="center"/>
        <w:rPr>
          <w:rFonts w:ascii="方正小标宋简体" w:eastAsia="方正小标宋简体"/>
          <w:sz w:val="44"/>
          <w:szCs w:val="44"/>
        </w:rPr>
      </w:pPr>
      <w:r w:rsidRPr="00561CAA">
        <w:rPr>
          <w:rFonts w:ascii="方正小标宋简体" w:eastAsia="方正小标宋简体" w:hint="eastAsia"/>
          <w:sz w:val="44"/>
          <w:szCs w:val="44"/>
        </w:rPr>
        <w:t>《食品经营许可证》式样调整内容</w:t>
      </w:r>
    </w:p>
    <w:p w:rsidR="004478B8" w:rsidRDefault="004478B8" w:rsidP="004478B8">
      <w:pPr>
        <w:jc w:val="center"/>
      </w:pPr>
      <w:r>
        <w:rPr>
          <w:noProof/>
        </w:rPr>
        <w:drawing>
          <wp:inline distT="0" distB="0" distL="0" distR="0">
            <wp:extent cx="5073015" cy="3601720"/>
            <wp:effectExtent l="0" t="0" r="0" b="0"/>
            <wp:docPr id="6" name="图片 6" descr="附件2食品经营许可证（正本）式样修改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附件2食品经营许可证（正本）式样修改版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015" cy="36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3C7" w:rsidRDefault="004478B8" w:rsidP="004478B8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057140" cy="3522345"/>
            <wp:effectExtent l="0" t="0" r="0" b="1905"/>
            <wp:docPr id="5" name="图片 5" descr="附件3食品经营许可证（副本）式样修改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附件3食品经营许可证（副本）式样修改版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352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F33C7" w:rsidSect="003B2FF1">
      <w:pgSz w:w="11906" w:h="16838" w:code="9"/>
      <w:pgMar w:top="1440" w:right="1077" w:bottom="1440" w:left="1077" w:header="851" w:footer="851" w:gutter="0"/>
      <w:cols w:space="425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8B8" w:rsidRDefault="004478B8" w:rsidP="004478B8">
      <w:r>
        <w:separator/>
      </w:r>
    </w:p>
  </w:endnote>
  <w:endnote w:type="continuationSeparator" w:id="0">
    <w:p w:rsidR="004478B8" w:rsidRDefault="004478B8" w:rsidP="0044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8B8" w:rsidRDefault="004478B8" w:rsidP="004478B8">
      <w:r>
        <w:separator/>
      </w:r>
    </w:p>
  </w:footnote>
  <w:footnote w:type="continuationSeparator" w:id="0">
    <w:p w:rsidR="004478B8" w:rsidRDefault="004478B8" w:rsidP="00447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D7"/>
    <w:rsid w:val="003B2FF1"/>
    <w:rsid w:val="004478B8"/>
    <w:rsid w:val="007131C4"/>
    <w:rsid w:val="00743DD7"/>
    <w:rsid w:val="008F33C7"/>
    <w:rsid w:val="00F1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8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8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8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78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78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8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8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8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78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78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2019-03-26T11:31:00Z</dcterms:created>
  <dcterms:modified xsi:type="dcterms:W3CDTF">2019-03-26T11:32:00Z</dcterms:modified>
</cp:coreProperties>
</file>