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33" w:rsidRDefault="00262F2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F4F45">
        <w:rPr>
          <w:rFonts w:ascii="黑体" w:eastAsia="黑体" w:hAnsi="黑体" w:hint="eastAsia"/>
          <w:sz w:val="32"/>
          <w:szCs w:val="32"/>
        </w:rPr>
        <w:t>2</w:t>
      </w:r>
    </w:p>
    <w:p w:rsidR="00A96B33" w:rsidRDefault="00262F22">
      <w:pPr>
        <w:spacing w:line="600" w:lineRule="exact"/>
        <w:ind w:firstLineChars="350" w:firstLine="154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“食安快线”A</w:t>
      </w:r>
      <w:r>
        <w:rPr>
          <w:rFonts w:ascii="华文中宋" w:eastAsia="华文中宋" w:hAnsi="华文中宋"/>
          <w:sz w:val="44"/>
          <w:szCs w:val="44"/>
        </w:rPr>
        <w:t>PP</w:t>
      </w:r>
      <w:r>
        <w:rPr>
          <w:rFonts w:ascii="华文中宋" w:eastAsia="华文中宋" w:hAnsi="华文中宋" w:hint="eastAsia"/>
          <w:sz w:val="44"/>
          <w:szCs w:val="44"/>
        </w:rPr>
        <w:t>使用指南</w:t>
      </w:r>
    </w:p>
    <w:p w:rsidR="00A96B33" w:rsidRPr="00A82975" w:rsidRDefault="00262F22" w:rsidP="00A82975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（从业人员用）</w:t>
      </w:r>
    </w:p>
    <w:p w:rsidR="00A96B33" w:rsidRDefault="00262F22">
      <w:pPr>
        <w:pStyle w:val="1"/>
        <w:ind w:left="210" w:right="210" w:firstLineChars="1000" w:firstLine="3012"/>
      </w:pPr>
      <w:bookmarkStart w:id="0" w:name="_Toc36214309"/>
      <w:r>
        <w:rPr>
          <w:rFonts w:hint="eastAsia"/>
        </w:rPr>
        <w:t>一、使用步骤</w:t>
      </w:r>
      <w:bookmarkEnd w:id="0"/>
    </w:p>
    <w:p w:rsidR="00A96B33" w:rsidRPr="00106C99" w:rsidRDefault="00262F22">
      <w:pPr>
        <w:spacing w:line="56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第一步 下载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="000F2128">
        <w:rPr>
          <w:rFonts w:ascii="仿宋_GB2312" w:eastAsia="仿宋_GB2312" w:hint="eastAsia"/>
          <w:sz w:val="32"/>
          <w:szCs w:val="32"/>
        </w:rPr>
        <w:t>在手机</w:t>
      </w:r>
      <w:r w:rsidRPr="00106C99">
        <w:rPr>
          <w:rFonts w:ascii="仿宋_GB2312" w:eastAsia="仿宋_GB2312" w:hint="eastAsia"/>
          <w:sz w:val="32"/>
          <w:szCs w:val="32"/>
        </w:rPr>
        <w:t>应用商店自行下载“食安快线”A</w:t>
      </w:r>
      <w:r w:rsidRPr="00106C99">
        <w:rPr>
          <w:rFonts w:ascii="仿宋_GB2312" w:eastAsia="仿宋_GB2312"/>
          <w:sz w:val="32"/>
          <w:szCs w:val="32"/>
        </w:rPr>
        <w:t>PP</w:t>
      </w:r>
      <w:r w:rsidRPr="00106C99">
        <w:rPr>
          <w:rFonts w:ascii="仿宋_GB2312" w:eastAsia="仿宋_GB2312" w:hint="eastAsia"/>
          <w:sz w:val="32"/>
          <w:szCs w:val="32"/>
        </w:rPr>
        <w:t>，也可以识文末</w:t>
      </w:r>
      <w:proofErr w:type="gramStart"/>
      <w:r w:rsidRPr="00106C99">
        <w:rPr>
          <w:rFonts w:ascii="仿宋_GB2312" w:eastAsia="仿宋_GB2312" w:hint="eastAsia"/>
          <w:sz w:val="32"/>
          <w:szCs w:val="32"/>
        </w:rPr>
        <w:t>二维码下载</w:t>
      </w:r>
      <w:proofErr w:type="gramEnd"/>
      <w:r w:rsidRPr="00106C99">
        <w:rPr>
          <w:rFonts w:ascii="仿宋_GB2312" w:eastAsia="仿宋_GB2312" w:hint="eastAsia"/>
          <w:sz w:val="32"/>
          <w:szCs w:val="32"/>
        </w:rPr>
        <w:t>A</w:t>
      </w:r>
      <w:r w:rsidRPr="00106C99">
        <w:rPr>
          <w:rFonts w:ascii="仿宋_GB2312" w:eastAsia="仿宋_GB2312"/>
          <w:sz w:val="32"/>
          <w:szCs w:val="32"/>
        </w:rPr>
        <w:t>PP</w:t>
      </w:r>
      <w:r w:rsidRPr="00106C99">
        <w:rPr>
          <w:rFonts w:ascii="仿宋_GB2312" w:eastAsia="仿宋_GB2312" w:hint="eastAsia"/>
          <w:sz w:val="32"/>
          <w:szCs w:val="32"/>
        </w:rPr>
        <w:t>。</w:t>
      </w:r>
    </w:p>
    <w:p w:rsidR="00A96B33" w:rsidRDefault="00262F22" w:rsidP="00DE3637">
      <w:pPr>
        <w:spacing w:line="560" w:lineRule="exact"/>
        <w:ind w:firstLineChars="200" w:firstLine="641"/>
        <w:jc w:val="left"/>
        <w:rPr>
          <w:rFonts w:ascii="仿宋_GB2312" w:eastAsia="仿宋_GB2312"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第二步 注册</w:t>
      </w:r>
      <w:r>
        <w:rPr>
          <w:rFonts w:ascii="仿宋_GB2312" w:eastAsia="仿宋_GB2312" w:hint="eastAsia"/>
          <w:b/>
          <w:sz w:val="32"/>
          <w:szCs w:val="32"/>
        </w:rPr>
        <w:t>：</w:t>
      </w:r>
      <w:proofErr w:type="gramStart"/>
      <w:r w:rsidRPr="00106C99">
        <w:rPr>
          <w:rFonts w:ascii="仿宋_GB2312" w:eastAsia="仿宋_GB2312" w:hint="eastAsia"/>
          <w:sz w:val="32"/>
          <w:szCs w:val="32"/>
        </w:rPr>
        <w:t>请注册</w:t>
      </w:r>
      <w:proofErr w:type="gramEnd"/>
      <w:r w:rsidRPr="00106C99">
        <w:rPr>
          <w:rFonts w:ascii="仿宋_GB2312" w:eastAsia="仿宋_GB2312" w:hint="eastAsia"/>
          <w:sz w:val="32"/>
          <w:szCs w:val="32"/>
        </w:rPr>
        <w:t>真实的姓名、手机号及所在单位，注册账号为“手机号”。注册操作：【首页】—【我的】—【头像】—【用户登录】页面，</w:t>
      </w:r>
      <w:bookmarkStart w:id="1" w:name="_Hlk36630679"/>
      <w:r w:rsidRPr="00106C99">
        <w:rPr>
          <w:rFonts w:ascii="仿宋_GB2312" w:eastAsia="仿宋_GB2312" w:hint="eastAsia"/>
          <w:sz w:val="32"/>
          <w:szCs w:val="32"/>
        </w:rPr>
        <w:t>新用户按要求注册即可，注册成功后下次上线自动登录</w:t>
      </w:r>
      <w:r w:rsidR="00DE3637">
        <w:rPr>
          <w:rFonts w:ascii="仿宋_GB2312" w:eastAsia="仿宋_GB2312" w:hint="eastAsia"/>
          <w:sz w:val="32"/>
          <w:szCs w:val="32"/>
        </w:rPr>
        <w:t>，</w:t>
      </w:r>
      <w:bookmarkStart w:id="2" w:name="_Hlk36649205"/>
      <w:r w:rsidR="00206431" w:rsidRPr="00106C99">
        <w:rPr>
          <w:rFonts w:ascii="仿宋_GB2312" w:eastAsia="仿宋_GB2312" w:hint="eastAsia"/>
          <w:sz w:val="32"/>
          <w:szCs w:val="32"/>
        </w:rPr>
        <w:t>登录</w:t>
      </w:r>
      <w:bookmarkStart w:id="3" w:name="_Hlk36630867"/>
      <w:r w:rsidR="00DE3637">
        <w:rPr>
          <w:rFonts w:ascii="仿宋_GB2312" w:eastAsia="仿宋_GB2312" w:hint="eastAsia"/>
          <w:sz w:val="32"/>
          <w:szCs w:val="32"/>
        </w:rPr>
        <w:t>后</w:t>
      </w:r>
      <w:r w:rsidR="00DE3637" w:rsidRPr="00DE3637">
        <w:rPr>
          <w:rFonts w:ascii="仿宋_GB2312" w:eastAsia="仿宋_GB2312" w:hint="eastAsia"/>
          <w:sz w:val="32"/>
          <w:szCs w:val="32"/>
        </w:rPr>
        <w:t>通过【完善个人信息】</w:t>
      </w:r>
      <w:proofErr w:type="gramStart"/>
      <w:r w:rsidR="00DE3637" w:rsidRPr="00DE3637">
        <w:rPr>
          <w:rFonts w:ascii="仿宋_GB2312" w:eastAsia="仿宋_GB2312" w:hint="eastAsia"/>
          <w:sz w:val="32"/>
          <w:szCs w:val="32"/>
        </w:rPr>
        <w:t>弹窗及时</w:t>
      </w:r>
      <w:proofErr w:type="gramEnd"/>
      <w:r w:rsidR="00DE3637" w:rsidRPr="00DE3637">
        <w:rPr>
          <w:rFonts w:ascii="仿宋_GB2312" w:eastAsia="仿宋_GB2312" w:hint="eastAsia"/>
          <w:sz w:val="32"/>
          <w:szCs w:val="32"/>
        </w:rPr>
        <w:t>关联个人信息：选择所属工作单位，个人照片、</w:t>
      </w:r>
      <w:r w:rsidR="00420E10">
        <w:rPr>
          <w:rFonts w:ascii="仿宋_GB2312" w:eastAsia="仿宋_GB2312" w:hint="eastAsia"/>
          <w:sz w:val="32"/>
          <w:szCs w:val="32"/>
        </w:rPr>
        <w:t>身份认证</w:t>
      </w:r>
      <w:r w:rsidR="00DE3637" w:rsidRPr="00DE3637">
        <w:rPr>
          <w:rFonts w:ascii="仿宋_GB2312" w:eastAsia="仿宋_GB2312" w:hint="eastAsia"/>
          <w:sz w:val="32"/>
          <w:szCs w:val="32"/>
        </w:rPr>
        <w:t>等按要求上传资料，通过后台审核后（约5分钟），方可参加考试、并可查看</w:t>
      </w:r>
      <w:r w:rsidR="00CF4F45">
        <w:rPr>
          <w:rFonts w:ascii="仿宋_GB2312" w:eastAsia="仿宋_GB2312" w:hint="eastAsia"/>
          <w:sz w:val="32"/>
          <w:szCs w:val="32"/>
        </w:rPr>
        <w:t>个人</w:t>
      </w:r>
      <w:r w:rsidR="00DE3637" w:rsidRPr="00DE3637">
        <w:rPr>
          <w:rFonts w:ascii="仿宋_GB2312" w:eastAsia="仿宋_GB2312" w:hint="eastAsia"/>
          <w:sz w:val="32"/>
          <w:szCs w:val="32"/>
        </w:rPr>
        <w:t>培训数据。</w:t>
      </w:r>
      <w:r w:rsidR="00155DAA">
        <w:rPr>
          <w:rFonts w:ascii="仿宋_GB2312" w:eastAsia="仿宋_GB2312" w:hint="eastAsia"/>
          <w:sz w:val="32"/>
          <w:szCs w:val="32"/>
        </w:rPr>
        <w:t>注意：所在单位应与该单位的《食品经营许可证》上的名称保持一致。</w:t>
      </w:r>
    </w:p>
    <w:bookmarkEnd w:id="2"/>
    <w:p w:rsidR="00DE3637" w:rsidRPr="00206431" w:rsidRDefault="009B4C1A" w:rsidP="00DB172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2"/>
        <w:gridCol w:w="3097"/>
        <w:gridCol w:w="2978"/>
      </w:tblGrid>
      <w:tr w:rsidR="009B4C1A" w:rsidRPr="00740368" w:rsidTr="00DB1722">
        <w:trPr>
          <w:trHeight w:val="575"/>
        </w:trPr>
        <w:tc>
          <w:tcPr>
            <w:tcW w:w="2852" w:type="dxa"/>
            <w:shd w:val="clear" w:color="auto" w:fill="auto"/>
          </w:tcPr>
          <w:p w:rsidR="009B4C1A" w:rsidRDefault="00740368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bookmarkStart w:id="4" w:name="_Hlk36630587"/>
            <w:bookmarkEnd w:id="1"/>
            <w:bookmarkEnd w:id="3"/>
            <w:r>
              <w:rPr>
                <w:rFonts w:ascii="宋体" w:hAnsi="宋体" w:cs="宋体" w:hint="eastAsia"/>
                <w:sz w:val="24"/>
              </w:rPr>
              <w:lastRenderedPageBreak/>
              <w:t>1．</w:t>
            </w:r>
            <w:r w:rsidR="009B4C1A">
              <w:rPr>
                <w:rFonts w:ascii="宋体" w:hAnsi="宋体" w:cs="宋体" w:hint="eastAsia"/>
                <w:sz w:val="24"/>
              </w:rPr>
              <w:t>【用户注册】</w:t>
            </w:r>
          </w:p>
        </w:tc>
        <w:tc>
          <w:tcPr>
            <w:tcW w:w="3097" w:type="dxa"/>
            <w:shd w:val="clear" w:color="auto" w:fill="auto"/>
          </w:tcPr>
          <w:p w:rsidR="009B4C1A" w:rsidRDefault="00740368" w:rsidP="00155DAA">
            <w:pPr>
              <w:spacing w:beforeLines="5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2．</w:t>
            </w:r>
            <w:r w:rsidR="009B4C1A">
              <w:rPr>
                <w:rFonts w:ascii="宋体" w:hAnsi="宋体" w:cs="宋体" w:hint="eastAsia"/>
                <w:sz w:val="24"/>
              </w:rPr>
              <w:t>【</w:t>
            </w:r>
            <w:r w:rsidR="009B4C1A" w:rsidRPr="00986BE9">
              <w:rPr>
                <w:rFonts w:ascii="宋体" w:hAnsi="宋体" w:cs="宋体" w:hint="eastAsia"/>
                <w:sz w:val="24"/>
              </w:rPr>
              <w:t>完善个人信息</w:t>
            </w:r>
            <w:r w:rsidR="009B4C1A">
              <w:rPr>
                <w:rFonts w:ascii="宋体" w:hAnsi="宋体" w:cs="宋体" w:hint="eastAsia"/>
                <w:sz w:val="24"/>
              </w:rPr>
              <w:t>】进入完善个人信息</w:t>
            </w:r>
          </w:p>
        </w:tc>
        <w:tc>
          <w:tcPr>
            <w:tcW w:w="2978" w:type="dxa"/>
            <w:shd w:val="clear" w:color="auto" w:fill="auto"/>
          </w:tcPr>
          <w:p w:rsidR="00740368" w:rsidRDefault="00740368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3．</w:t>
            </w:r>
            <w:r w:rsidR="009B4C1A">
              <w:rPr>
                <w:rFonts w:ascii="宋体" w:hAnsi="宋体" w:cs="宋体" w:hint="eastAsia"/>
                <w:sz w:val="24"/>
              </w:rPr>
              <w:t>【选择所属工作单位】</w:t>
            </w:r>
          </w:p>
          <w:p w:rsidR="009B4C1A" w:rsidRDefault="00740368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查找</w:t>
            </w:r>
            <w:r w:rsidR="009B4C1A">
              <w:rPr>
                <w:rFonts w:ascii="宋体" w:hAnsi="宋体" w:cs="宋体" w:hint="eastAsia"/>
                <w:sz w:val="24"/>
              </w:rPr>
              <w:t>不到【添加】新建企业。</w:t>
            </w:r>
            <w:r w:rsidR="009B4C1A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9B4C1A" w:rsidTr="00DB1722">
        <w:trPr>
          <w:trHeight w:val="3958"/>
        </w:trPr>
        <w:tc>
          <w:tcPr>
            <w:tcW w:w="2852" w:type="dxa"/>
            <w:shd w:val="clear" w:color="auto" w:fill="auto"/>
          </w:tcPr>
          <w:p w:rsidR="009B4C1A" w:rsidRPr="00600B6B" w:rsidRDefault="009B4C1A" w:rsidP="009B4C1A">
            <w:r w:rsidRPr="00600B6B">
              <w:rPr>
                <w:rFonts w:hint="eastAsia"/>
                <w:noProof/>
              </w:rPr>
              <w:drawing>
                <wp:inline distT="0" distB="0" distL="0" distR="0">
                  <wp:extent cx="1619689" cy="2326234"/>
                  <wp:effectExtent l="0" t="0" r="0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1989"/>
                          <a:stretch/>
                        </pic:blipFill>
                        <pic:spPr bwMode="auto">
                          <a:xfrm>
                            <a:off x="0" y="0"/>
                            <a:ext cx="1626613" cy="233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shd w:val="clear" w:color="auto" w:fill="auto"/>
          </w:tcPr>
          <w:p w:rsidR="009B4C1A" w:rsidRPr="00600B6B" w:rsidRDefault="009B4C1A" w:rsidP="009B4C1A">
            <w:r>
              <w:rPr>
                <w:rFonts w:hint="eastAsia"/>
                <w:noProof/>
              </w:rPr>
              <w:drawing>
                <wp:inline distT="0" distB="0" distL="0" distR="0">
                  <wp:extent cx="1690370" cy="2699309"/>
                  <wp:effectExtent l="0" t="0" r="5080" b="635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微信图片_20200331175119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7026" b="9344"/>
                          <a:stretch/>
                        </pic:blipFill>
                        <pic:spPr bwMode="auto">
                          <a:xfrm>
                            <a:off x="0" y="0"/>
                            <a:ext cx="1690370" cy="2699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shd w:val="clear" w:color="auto" w:fill="auto"/>
          </w:tcPr>
          <w:p w:rsidR="009B4C1A" w:rsidRPr="00600B6B" w:rsidRDefault="0079678F" w:rsidP="009B4C1A">
            <w:r>
              <w:rPr>
                <w:noProof/>
              </w:rPr>
              <w:pict>
                <v:rect id="矩形 8" o:spid="_x0000_s1026" style="position:absolute;left:0;text-align:left;margin-left:107.5pt;margin-top:16.2pt;width:32.25pt;height:19.6pt;z-index:251704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" filled="f" strokecolor="red" strokeweight="2.25pt"/>
              </w:pict>
            </w:r>
            <w:r w:rsidR="009B4C1A">
              <w:rPr>
                <w:rFonts w:hint="eastAsia"/>
                <w:noProof/>
              </w:rPr>
              <w:drawing>
                <wp:inline distT="0" distB="0" distL="0" distR="0">
                  <wp:extent cx="1733450" cy="1836115"/>
                  <wp:effectExtent l="0" t="0" r="635" b="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微信图片_20200327135919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9826"/>
                          <a:stretch/>
                        </pic:blipFill>
                        <pic:spPr bwMode="auto">
                          <a:xfrm>
                            <a:off x="0" y="0"/>
                            <a:ext cx="1738320" cy="1841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5" w:name="_GoBack"/>
        <w:bookmarkEnd w:id="5"/>
      </w:tr>
      <w:tr w:rsidR="009B4C1A" w:rsidTr="00DB1722">
        <w:trPr>
          <w:trHeight w:val="708"/>
        </w:trPr>
        <w:tc>
          <w:tcPr>
            <w:tcW w:w="2852" w:type="dxa"/>
            <w:shd w:val="clear" w:color="auto" w:fill="auto"/>
          </w:tcPr>
          <w:p w:rsidR="009B4C1A" w:rsidRDefault="00740368" w:rsidP="009B4C1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4．</w:t>
            </w:r>
            <w:r w:rsidR="009B4C1A">
              <w:rPr>
                <w:rFonts w:ascii="宋体" w:hAnsi="宋体" w:cs="宋体" w:hint="eastAsia"/>
                <w:sz w:val="24"/>
              </w:rPr>
              <w:t>【身份认证】</w:t>
            </w:r>
          </w:p>
          <w:p w:rsidR="009B4C1A" w:rsidRPr="00600B6B" w:rsidRDefault="009B4C1A" w:rsidP="009B4C1A">
            <w:pPr>
              <w:jc w:val="center"/>
            </w:pPr>
          </w:p>
        </w:tc>
        <w:tc>
          <w:tcPr>
            <w:tcW w:w="3097" w:type="dxa"/>
            <w:shd w:val="clear" w:color="auto" w:fill="auto"/>
          </w:tcPr>
          <w:p w:rsidR="009B4C1A" w:rsidRDefault="00740368" w:rsidP="009B4C1A">
            <w:pPr>
              <w:rPr>
                <w:noProof/>
              </w:rPr>
            </w:pPr>
            <w:r>
              <w:rPr>
                <w:rFonts w:ascii="宋体" w:hAnsi="宋体" w:cs="宋体" w:hint="eastAsia"/>
                <w:sz w:val="24"/>
              </w:rPr>
              <w:t>5．</w:t>
            </w:r>
            <w:r w:rsidR="009B4C1A">
              <w:rPr>
                <w:rFonts w:ascii="宋体" w:hAnsi="宋体" w:cs="宋体" w:hint="eastAsia"/>
                <w:sz w:val="24"/>
              </w:rPr>
              <w:t>【工作岗位】根据</w:t>
            </w:r>
            <w:proofErr w:type="gramStart"/>
            <w:r w:rsidR="009B4C1A">
              <w:rPr>
                <w:rFonts w:ascii="宋体" w:hAnsi="宋体" w:cs="宋体" w:hint="eastAsia"/>
                <w:sz w:val="24"/>
              </w:rPr>
              <w:t>您实际</w:t>
            </w:r>
            <w:proofErr w:type="gramEnd"/>
            <w:r w:rsidR="009B4C1A">
              <w:rPr>
                <w:rFonts w:ascii="宋体" w:hAnsi="宋体" w:cs="宋体" w:hint="eastAsia"/>
                <w:sz w:val="24"/>
              </w:rPr>
              <w:t>负责的岗位选择，可以多选。</w:t>
            </w:r>
          </w:p>
        </w:tc>
        <w:tc>
          <w:tcPr>
            <w:tcW w:w="2978" w:type="dxa"/>
            <w:shd w:val="clear" w:color="auto" w:fill="auto"/>
          </w:tcPr>
          <w:p w:rsidR="009B4C1A" w:rsidRDefault="009B4C1A" w:rsidP="009B4C1A">
            <w:pPr>
              <w:rPr>
                <w:noProof/>
              </w:rPr>
            </w:pPr>
          </w:p>
        </w:tc>
      </w:tr>
      <w:tr w:rsidR="009B4C1A" w:rsidTr="00DB1722">
        <w:trPr>
          <w:trHeight w:val="708"/>
        </w:trPr>
        <w:tc>
          <w:tcPr>
            <w:tcW w:w="2852" w:type="dxa"/>
            <w:shd w:val="clear" w:color="auto" w:fill="auto"/>
          </w:tcPr>
          <w:p w:rsidR="009B4C1A" w:rsidRPr="00600B6B" w:rsidRDefault="009B4C1A" w:rsidP="009B4C1A">
            <w:r>
              <w:rPr>
                <w:rFonts w:hint="eastAsia"/>
                <w:noProof/>
              </w:rPr>
              <w:drawing>
                <wp:inline distT="0" distB="0" distL="0" distR="0">
                  <wp:extent cx="1635853" cy="1887321"/>
                  <wp:effectExtent l="0" t="0" r="254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微信图片_20200327135919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6729"/>
                          <a:stretch/>
                        </pic:blipFill>
                        <pic:spPr bwMode="auto">
                          <a:xfrm>
                            <a:off x="0" y="0"/>
                            <a:ext cx="1639136" cy="1891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7" w:type="dxa"/>
            <w:shd w:val="clear" w:color="auto" w:fill="auto"/>
          </w:tcPr>
          <w:p w:rsidR="009B4C1A" w:rsidRDefault="009B4C1A" w:rsidP="009B4C1A">
            <w:pPr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821180" cy="1909267"/>
                  <wp:effectExtent l="0" t="0" r="7620" b="0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微信图片_20200327135919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0341"/>
                          <a:stretch/>
                        </pic:blipFill>
                        <pic:spPr bwMode="auto">
                          <a:xfrm>
                            <a:off x="0" y="0"/>
                            <a:ext cx="1825977" cy="1914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shd w:val="clear" w:color="auto" w:fill="auto"/>
          </w:tcPr>
          <w:p w:rsidR="009B4C1A" w:rsidRDefault="009B4C1A" w:rsidP="009B4C1A">
            <w:pPr>
              <w:rPr>
                <w:noProof/>
              </w:rPr>
            </w:pPr>
          </w:p>
        </w:tc>
      </w:tr>
      <w:bookmarkEnd w:id="4"/>
    </w:tbl>
    <w:p w:rsidR="00A96B33" w:rsidRDefault="00A96B33">
      <w:pPr>
        <w:spacing w:line="560" w:lineRule="exact"/>
        <w:rPr>
          <w:rFonts w:ascii="华文新魏" w:eastAsia="华文新魏"/>
          <w:b/>
          <w:sz w:val="32"/>
          <w:szCs w:val="32"/>
        </w:rPr>
      </w:pPr>
    </w:p>
    <w:p w:rsidR="00A82975" w:rsidRPr="00A82975" w:rsidRDefault="00262F22" w:rsidP="00A82975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 xml:space="preserve">第三步 </w:t>
      </w:r>
      <w:r w:rsidR="00A82975">
        <w:rPr>
          <w:rFonts w:ascii="华文新魏" w:eastAsia="华文新魏" w:hint="eastAsia"/>
          <w:b/>
          <w:sz w:val="32"/>
          <w:szCs w:val="32"/>
        </w:rPr>
        <w:t>岗位培训</w:t>
      </w:r>
      <w:r>
        <w:rPr>
          <w:rFonts w:ascii="仿宋_GB2312" w:eastAsia="仿宋_GB2312" w:hint="eastAsia"/>
          <w:sz w:val="32"/>
          <w:szCs w:val="32"/>
        </w:rPr>
        <w:t>：</w:t>
      </w:r>
      <w:r w:rsidR="00A82975" w:rsidRPr="00A82975">
        <w:rPr>
          <w:rFonts w:ascii="仿宋_GB2312" w:eastAsia="仿宋_GB2312" w:hint="eastAsia"/>
          <w:sz w:val="32"/>
          <w:szCs w:val="32"/>
        </w:rPr>
        <w:t xml:space="preserve"> </w:t>
      </w:r>
      <w:r w:rsidR="00A82975" w:rsidRPr="00106C99">
        <w:rPr>
          <w:rFonts w:ascii="仿宋_GB2312" w:eastAsia="仿宋_GB2312" w:hint="eastAsia"/>
          <w:sz w:val="32"/>
          <w:szCs w:val="32"/>
        </w:rPr>
        <w:t>【主页】—【从业人员】-按所在单位自选【餐饮单位】【学校食堂】【食品销售】（流通单位）-【食品安全管理员】，其他从业人员按岗位自选相应岗位知识，兼职多个岗位的，应参加多岗位培训</w:t>
      </w:r>
      <w:r w:rsidRPr="00106C99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2895"/>
        <w:gridCol w:w="3051"/>
      </w:tblGrid>
      <w:tr w:rsidR="00A96B33" w:rsidTr="0086316C">
        <w:trPr>
          <w:trHeight w:val="611"/>
        </w:trPr>
        <w:tc>
          <w:tcPr>
            <w:tcW w:w="2693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1．【主页】-【从业人员】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2895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2．【从业人员】—【餐饮单位】及【流通单位】</w:t>
            </w:r>
          </w:p>
        </w:tc>
        <w:tc>
          <w:tcPr>
            <w:tcW w:w="3051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3．【食品安全管理员】课程学习</w:t>
            </w:r>
          </w:p>
        </w:tc>
      </w:tr>
      <w:tr w:rsidR="00A96B33" w:rsidTr="0086316C">
        <w:trPr>
          <w:trHeight w:val="4042"/>
        </w:trPr>
        <w:tc>
          <w:tcPr>
            <w:tcW w:w="2693" w:type="dxa"/>
            <w:shd w:val="clear" w:color="auto" w:fill="auto"/>
          </w:tcPr>
          <w:p w:rsidR="00A96B33" w:rsidRPr="0086316C" w:rsidRDefault="0079678F" w:rsidP="0086316C">
            <w:r>
              <w:rPr>
                <w:noProof/>
              </w:rPr>
              <w:lastRenderedPageBreak/>
              <w:pict>
                <v:rect id="矩形 4" o:spid="_x0000_s1030" style="position:absolute;left:0;text-align:left;margin-left:3.95pt;margin-top:96.85pt;width:21.9pt;height:29.4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" filled="f" strokecolor="red" strokeweight="1pt"/>
              </w:pict>
            </w:r>
            <w:r w:rsidR="00262F22" w:rsidRPr="0086316C">
              <w:rPr>
                <w:noProof/>
              </w:rPr>
              <w:drawing>
                <wp:inline distT="0" distB="0" distL="114300" distR="114300">
                  <wp:extent cx="1602505" cy="2516429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ee8a3684e44fc35cb1fe73ce32de5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811" b="62625"/>
                          <a:stretch/>
                        </pic:blipFill>
                        <pic:spPr bwMode="auto">
                          <a:xfrm>
                            <a:off x="0" y="0"/>
                            <a:ext cx="1615136" cy="2536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shd w:val="clear" w:color="auto" w:fill="auto"/>
          </w:tcPr>
          <w:p w:rsidR="00A96B33" w:rsidRPr="0086316C" w:rsidRDefault="0079678F" w:rsidP="0086316C">
            <w:r>
              <w:rPr>
                <w:noProof/>
              </w:rPr>
              <w:pict>
                <v:rect id="矩形 25" o:spid="_x0000_s1029" style="position:absolute;left:0;text-align:left;margin-left:-7pt;margin-top:34pt;width:40.7pt;height:73.8pt;z-index:2516838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" filled="f" strokecolor="red" strokeweight="1pt"/>
              </w:pict>
            </w:r>
            <w:r w:rsidR="00262F22" w:rsidRPr="0086316C">
              <w:rPr>
                <w:rFonts w:hint="eastAsia"/>
                <w:noProof/>
              </w:rPr>
              <w:drawing>
                <wp:inline distT="0" distB="0" distL="114300" distR="114300">
                  <wp:extent cx="1656007" cy="2399386"/>
                  <wp:effectExtent l="0" t="0" r="1905" b="127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bdb07c5723b36e9307d240f67df98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33099"/>
                          <a:stretch/>
                        </pic:blipFill>
                        <pic:spPr bwMode="auto">
                          <a:xfrm>
                            <a:off x="0" y="0"/>
                            <a:ext cx="1656080" cy="2399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dxa"/>
            <w:shd w:val="clear" w:color="auto" w:fill="auto"/>
          </w:tcPr>
          <w:p w:rsidR="00A96B33" w:rsidRPr="0086316C" w:rsidRDefault="00262F22" w:rsidP="0086316C">
            <w:r w:rsidRPr="0086316C">
              <w:rPr>
                <w:rFonts w:hint="eastAsia"/>
                <w:noProof/>
              </w:rPr>
              <w:drawing>
                <wp:inline distT="0" distB="0" distL="114300" distR="114300">
                  <wp:extent cx="1658620" cy="2282343"/>
                  <wp:effectExtent l="0" t="0" r="0" b="3810"/>
                  <wp:docPr id="30" name="图片 30" descr="1cd4d200ea0988805710f1e51891a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1cd4d200ea0988805710f1e51891a3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/>
                          <a:srcRect b="36464"/>
                          <a:stretch/>
                        </pic:blipFill>
                        <pic:spPr bwMode="auto">
                          <a:xfrm>
                            <a:off x="0" y="0"/>
                            <a:ext cx="1658620" cy="2282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6B33" w:rsidRDefault="00A96B3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86BE9" w:rsidRPr="00106C99" w:rsidRDefault="00262F22" w:rsidP="00986BE9">
      <w:pPr>
        <w:spacing w:line="56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 xml:space="preserve">第四步 </w:t>
      </w:r>
      <w:r w:rsidR="00A82975">
        <w:rPr>
          <w:rFonts w:ascii="华文新魏" w:eastAsia="华文新魏" w:hint="eastAsia"/>
          <w:b/>
          <w:sz w:val="32"/>
          <w:szCs w:val="32"/>
        </w:rPr>
        <w:t>岗位</w:t>
      </w:r>
      <w:r w:rsidR="00206431">
        <w:rPr>
          <w:rFonts w:ascii="华文新魏" w:eastAsia="华文新魏" w:hint="eastAsia"/>
          <w:b/>
          <w:sz w:val="32"/>
          <w:szCs w:val="32"/>
        </w:rPr>
        <w:t>培训</w:t>
      </w:r>
      <w:r w:rsidR="00A82975">
        <w:rPr>
          <w:rFonts w:ascii="华文新魏" w:eastAsia="华文新魏" w:hint="eastAsia"/>
          <w:b/>
          <w:sz w:val="32"/>
          <w:szCs w:val="32"/>
        </w:rPr>
        <w:t>考试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="00986BE9">
        <w:rPr>
          <w:rFonts w:ascii="仿宋_GB2312" w:eastAsia="仿宋_GB2312"/>
          <w:sz w:val="32"/>
          <w:szCs w:val="32"/>
        </w:rPr>
        <w:t xml:space="preserve"> </w:t>
      </w:r>
      <w:r w:rsidR="00986BE9" w:rsidRPr="00106C99">
        <w:rPr>
          <w:rFonts w:ascii="仿宋_GB2312" w:eastAsia="仿宋_GB2312" w:hint="eastAsia"/>
          <w:sz w:val="32"/>
          <w:szCs w:val="32"/>
        </w:rPr>
        <w:t>【首页】—【从业人员】或【在线考试】进入，按所在单位</w:t>
      </w:r>
      <w:r w:rsidR="00442555">
        <w:rPr>
          <w:rFonts w:ascii="仿宋_GB2312" w:eastAsia="仿宋_GB2312" w:hint="eastAsia"/>
          <w:sz w:val="32"/>
          <w:szCs w:val="32"/>
        </w:rPr>
        <w:t>自选【餐饮单位】【学校食堂】【流通单位】中再自选“岗位”进行考试。</w:t>
      </w:r>
    </w:p>
    <w:p w:rsidR="00442555" w:rsidRDefault="00986BE9" w:rsidP="00986B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C99">
        <w:rPr>
          <w:rFonts w:ascii="仿宋_GB2312" w:eastAsia="仿宋_GB2312" w:hint="eastAsia"/>
          <w:sz w:val="32"/>
          <w:szCs w:val="32"/>
        </w:rPr>
        <w:t>【学校食堂】（</w:t>
      </w:r>
      <w:r w:rsidR="00442555">
        <w:rPr>
          <w:rFonts w:ascii="仿宋_GB2312" w:eastAsia="仿宋_GB2312" w:hint="eastAsia"/>
          <w:sz w:val="32"/>
          <w:szCs w:val="32"/>
        </w:rPr>
        <w:t>该功能</w:t>
      </w:r>
      <w:r w:rsidRPr="00106C99">
        <w:rPr>
          <w:rFonts w:ascii="仿宋_GB2312" w:eastAsia="仿宋_GB2312" w:hint="eastAsia"/>
          <w:sz w:val="32"/>
          <w:szCs w:val="32"/>
        </w:rPr>
        <w:t>4月中旬上线）答对80分的视为合格，答题</w:t>
      </w:r>
      <w:r w:rsidR="00442555">
        <w:rPr>
          <w:rFonts w:ascii="仿宋_GB2312" w:eastAsia="仿宋_GB2312" w:hint="eastAsia"/>
          <w:sz w:val="32"/>
          <w:szCs w:val="32"/>
        </w:rPr>
        <w:t>合格后即时生成“深圳市学校食品安全管理员网络培训合格证明”。</w:t>
      </w:r>
    </w:p>
    <w:p w:rsidR="00442555" w:rsidRDefault="00986BE9" w:rsidP="00986B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C99">
        <w:rPr>
          <w:rFonts w:ascii="仿宋_GB2312" w:eastAsia="仿宋_GB2312" w:hint="eastAsia"/>
          <w:sz w:val="32"/>
          <w:szCs w:val="32"/>
        </w:rPr>
        <w:t>【餐饮单位】依据每人实际答题的准确率，自动生成深圳初级</w:t>
      </w:r>
      <w:r w:rsidR="00442555" w:rsidRPr="00106C99">
        <w:rPr>
          <w:rFonts w:ascii="仿宋_GB2312" w:eastAsia="仿宋_GB2312" w:hint="eastAsia"/>
          <w:sz w:val="32"/>
          <w:szCs w:val="32"/>
        </w:rPr>
        <w:t>（</w:t>
      </w:r>
      <w:r w:rsidR="00442555">
        <w:rPr>
          <w:rFonts w:ascii="仿宋_GB2312" w:eastAsia="仿宋_GB2312" w:hint="eastAsia"/>
          <w:sz w:val="32"/>
          <w:szCs w:val="32"/>
        </w:rPr>
        <w:t>达到</w:t>
      </w:r>
      <w:r w:rsidR="00442555" w:rsidRPr="00106C99">
        <w:rPr>
          <w:rFonts w:ascii="仿宋_GB2312" w:eastAsia="仿宋_GB2312" w:hint="eastAsia"/>
          <w:sz w:val="32"/>
          <w:szCs w:val="32"/>
        </w:rPr>
        <w:t>60分）、深圳中级（</w:t>
      </w:r>
      <w:r w:rsidR="00442555">
        <w:rPr>
          <w:rFonts w:ascii="仿宋_GB2312" w:eastAsia="仿宋_GB2312" w:hint="eastAsia"/>
          <w:sz w:val="32"/>
          <w:szCs w:val="32"/>
        </w:rPr>
        <w:t>达到</w:t>
      </w:r>
      <w:r w:rsidR="00442555" w:rsidRPr="00106C99">
        <w:rPr>
          <w:rFonts w:ascii="仿宋_GB2312" w:eastAsia="仿宋_GB2312" w:hint="eastAsia"/>
          <w:sz w:val="32"/>
          <w:szCs w:val="32"/>
        </w:rPr>
        <w:t>80</w:t>
      </w:r>
      <w:r w:rsidR="00442555">
        <w:rPr>
          <w:rFonts w:ascii="仿宋_GB2312" w:eastAsia="仿宋_GB2312" w:hint="eastAsia"/>
          <w:sz w:val="32"/>
          <w:szCs w:val="32"/>
        </w:rPr>
        <w:t>分）</w:t>
      </w:r>
      <w:r w:rsidRPr="00106C99">
        <w:rPr>
          <w:rFonts w:ascii="仿宋_GB2312" w:eastAsia="仿宋_GB2312" w:hint="eastAsia"/>
          <w:sz w:val="32"/>
          <w:szCs w:val="32"/>
        </w:rPr>
        <w:t>二个等级的培训合格证明。有关题库后期将有改版。</w:t>
      </w:r>
    </w:p>
    <w:p w:rsidR="00A96B33" w:rsidRPr="00106C99" w:rsidRDefault="00442555" w:rsidP="00986B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【食品流通】</w:t>
      </w:r>
      <w:r w:rsidR="00986BE9" w:rsidRPr="00106C99">
        <w:rPr>
          <w:rFonts w:ascii="仿宋_GB2312" w:eastAsia="仿宋_GB2312" w:hint="eastAsia"/>
          <w:sz w:val="32"/>
          <w:szCs w:val="32"/>
        </w:rPr>
        <w:t>岗位考核依据每人实际答题的准确率，自动生成深圳初级（</w:t>
      </w:r>
      <w:r>
        <w:rPr>
          <w:rFonts w:ascii="仿宋_GB2312" w:eastAsia="仿宋_GB2312" w:hint="eastAsia"/>
          <w:sz w:val="32"/>
          <w:szCs w:val="32"/>
        </w:rPr>
        <w:t>达到</w:t>
      </w:r>
      <w:r w:rsidR="00986BE9" w:rsidRPr="00106C99">
        <w:rPr>
          <w:rFonts w:ascii="仿宋_GB2312" w:eastAsia="仿宋_GB2312" w:hint="eastAsia"/>
          <w:sz w:val="32"/>
          <w:szCs w:val="32"/>
        </w:rPr>
        <w:t>60分）、深圳中级（</w:t>
      </w:r>
      <w:r>
        <w:rPr>
          <w:rFonts w:ascii="仿宋_GB2312" w:eastAsia="仿宋_GB2312" w:hint="eastAsia"/>
          <w:sz w:val="32"/>
          <w:szCs w:val="32"/>
        </w:rPr>
        <w:t>达到</w:t>
      </w:r>
      <w:r w:rsidR="00986BE9" w:rsidRPr="00106C99">
        <w:rPr>
          <w:rFonts w:ascii="仿宋_GB2312" w:eastAsia="仿宋_GB2312" w:hint="eastAsia"/>
          <w:sz w:val="32"/>
          <w:szCs w:val="32"/>
        </w:rPr>
        <w:t>80</w:t>
      </w:r>
      <w:r>
        <w:rPr>
          <w:rFonts w:ascii="仿宋_GB2312" w:eastAsia="仿宋_GB2312" w:hint="eastAsia"/>
          <w:sz w:val="32"/>
          <w:szCs w:val="32"/>
        </w:rPr>
        <w:t>分）。</w:t>
      </w:r>
      <w:r w:rsidRPr="00106C99">
        <w:rPr>
          <w:rFonts w:ascii="仿宋_GB2312" w:eastAsia="仿宋_GB2312"/>
          <w:sz w:val="32"/>
          <w:szCs w:val="32"/>
        </w:rPr>
        <w:t xml:space="preserve"> </w:t>
      </w:r>
    </w:p>
    <w:p w:rsidR="00A96B33" w:rsidRPr="00BC5750" w:rsidRDefault="00A96B33" w:rsidP="00BC5750">
      <w:pPr>
        <w:ind w:firstLineChars="200" w:firstLine="420"/>
      </w:pPr>
    </w:p>
    <w:p w:rsidR="0018743E" w:rsidRDefault="0018743E" w:rsidP="00BC1CB6">
      <w:pPr>
        <w:spacing w:line="560" w:lineRule="exact"/>
        <w:ind w:firstLineChars="200" w:firstLine="641"/>
        <w:rPr>
          <w:rFonts w:ascii="仿宋_GB2312" w:eastAsia="仿宋_GB2312"/>
          <w:sz w:val="32"/>
          <w:szCs w:val="32"/>
        </w:rPr>
      </w:pPr>
      <w:r>
        <w:rPr>
          <w:rFonts w:ascii="华文新魏" w:eastAsia="华文新魏" w:hint="eastAsia"/>
          <w:b/>
          <w:sz w:val="32"/>
          <w:szCs w:val="32"/>
        </w:rPr>
        <w:t>第</w:t>
      </w:r>
      <w:r w:rsidR="007915C9">
        <w:rPr>
          <w:rFonts w:ascii="华文新魏" w:eastAsia="华文新魏" w:hint="eastAsia"/>
          <w:b/>
          <w:sz w:val="32"/>
          <w:szCs w:val="32"/>
        </w:rPr>
        <w:t>五</w:t>
      </w:r>
      <w:r>
        <w:rPr>
          <w:rFonts w:ascii="华文新魏" w:eastAsia="华文新魏" w:hint="eastAsia"/>
          <w:b/>
          <w:sz w:val="32"/>
          <w:szCs w:val="32"/>
        </w:rPr>
        <w:t>步</w:t>
      </w:r>
      <w:r w:rsidR="000F2128">
        <w:rPr>
          <w:rFonts w:ascii="华文新魏" w:eastAsia="华文新魏" w:hint="eastAsia"/>
          <w:b/>
          <w:sz w:val="32"/>
          <w:szCs w:val="32"/>
        </w:rPr>
        <w:t>“</w:t>
      </w:r>
      <w:r w:rsidRPr="0018743E">
        <w:rPr>
          <w:rFonts w:ascii="华文新魏" w:eastAsia="华文新魏" w:hint="eastAsia"/>
          <w:b/>
          <w:sz w:val="32"/>
          <w:szCs w:val="32"/>
        </w:rPr>
        <w:t>监督抽查</w:t>
      </w:r>
      <w:r w:rsidR="000F2128">
        <w:rPr>
          <w:rFonts w:ascii="华文新魏" w:eastAsia="华文新魏" w:hint="eastAsia"/>
          <w:b/>
          <w:sz w:val="32"/>
          <w:szCs w:val="32"/>
        </w:rPr>
        <w:t>”</w:t>
      </w:r>
      <w:r w:rsidRPr="0018743E">
        <w:rPr>
          <w:rFonts w:ascii="华文新魏" w:eastAsia="华文新魏" w:hint="eastAsia"/>
          <w:b/>
          <w:sz w:val="32"/>
          <w:szCs w:val="32"/>
        </w:rPr>
        <w:t>自测</w:t>
      </w:r>
      <w:r>
        <w:rPr>
          <w:rFonts w:ascii="仿宋_GB2312" w:eastAsia="仿宋_GB2312" w:hint="eastAsia"/>
          <w:b/>
          <w:sz w:val="32"/>
          <w:szCs w:val="32"/>
        </w:rPr>
        <w:t>：</w:t>
      </w:r>
      <w:r w:rsidRPr="00106C99">
        <w:rPr>
          <w:rFonts w:ascii="仿宋_GB2312" w:eastAsia="仿宋_GB2312" w:hint="eastAsia"/>
          <w:sz w:val="32"/>
          <w:szCs w:val="32"/>
        </w:rPr>
        <w:t>在【首页】—【考试】—</w:t>
      </w:r>
      <w:r w:rsidR="00B4707C" w:rsidRPr="00106C99">
        <w:rPr>
          <w:rFonts w:ascii="仿宋_GB2312" w:eastAsia="仿宋_GB2312" w:hint="eastAsia"/>
          <w:sz w:val="32"/>
          <w:szCs w:val="32"/>
        </w:rPr>
        <w:t>【监管人员】或【从业人员】—</w:t>
      </w:r>
      <w:r w:rsidR="000F2128">
        <w:rPr>
          <w:rFonts w:ascii="仿宋_GB2312" w:eastAsia="仿宋_GB2312" w:hint="eastAsia"/>
          <w:sz w:val="32"/>
          <w:szCs w:val="32"/>
        </w:rPr>
        <w:t>【现场抽查考核】中设有</w:t>
      </w:r>
      <w:bookmarkStart w:id="6" w:name="_Hlk36631915"/>
      <w:r w:rsidR="000F2128">
        <w:rPr>
          <w:rFonts w:ascii="仿宋_GB2312" w:eastAsia="仿宋_GB2312" w:hint="eastAsia"/>
          <w:sz w:val="32"/>
          <w:szCs w:val="32"/>
        </w:rPr>
        <w:t>“餐饮单位”“食品流通”和“学校食堂”三类抽查题库，用于监管人员对食品安全管理员进行</w:t>
      </w:r>
      <w:r w:rsidR="000F2128" w:rsidRPr="00BC3DD2">
        <w:rPr>
          <w:rFonts w:ascii="仿宋_GB2312" w:eastAsia="仿宋_GB2312" w:hint="eastAsia"/>
          <w:sz w:val="32"/>
          <w:szCs w:val="32"/>
        </w:rPr>
        <w:t>现场抽查</w:t>
      </w:r>
      <w:r w:rsidR="000F2128">
        <w:rPr>
          <w:rFonts w:ascii="仿宋_GB2312" w:eastAsia="仿宋_GB2312" w:hint="eastAsia"/>
          <w:sz w:val="32"/>
          <w:szCs w:val="32"/>
        </w:rPr>
        <w:t>，</w:t>
      </w:r>
      <w:r w:rsidR="000F2128">
        <w:rPr>
          <w:rFonts w:ascii="仿宋_GB2312" w:eastAsia="仿宋_GB2312" w:hAnsi="仿宋_GB2312" w:cs="仿宋_GB2312" w:hint="eastAsia"/>
          <w:sz w:val="32"/>
          <w:szCs w:val="32"/>
        </w:rPr>
        <w:t>学习者均可自选先</w:t>
      </w:r>
      <w:r w:rsidR="000F212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行测试。</w:t>
      </w:r>
      <w:r w:rsidRPr="00106C99">
        <w:rPr>
          <w:rFonts w:ascii="仿宋_GB2312" w:eastAsia="仿宋_GB2312" w:hint="eastAsia"/>
          <w:sz w:val="32"/>
          <w:szCs w:val="32"/>
        </w:rPr>
        <w:t>每次抽查可自动生成10题，被抽考者应在5分内使用手机答题完毕，自动生成抽查结果</w:t>
      </w:r>
      <w:bookmarkEnd w:id="6"/>
      <w:r w:rsidR="00B4707C" w:rsidRPr="00106C99">
        <w:rPr>
          <w:rFonts w:ascii="仿宋_GB2312" w:eastAsia="仿宋_GB2312" w:hint="eastAsia"/>
          <w:sz w:val="32"/>
          <w:szCs w:val="32"/>
        </w:rPr>
        <w:t>。</w:t>
      </w:r>
    </w:p>
    <w:p w:rsidR="0018743E" w:rsidRPr="000F2128" w:rsidRDefault="0018743E"/>
    <w:p w:rsidR="00A96B33" w:rsidRDefault="00262F22">
      <w:pPr>
        <w:pStyle w:val="1"/>
        <w:ind w:left="210" w:right="210"/>
        <w:jc w:val="center"/>
      </w:pPr>
      <w:bookmarkStart w:id="7" w:name="_Toc36214310"/>
      <w:bookmarkStart w:id="8" w:name="_Hlk36631774"/>
      <w:r>
        <w:rPr>
          <w:rFonts w:hint="eastAsia"/>
        </w:rPr>
        <w:t>二、个人培训记录</w:t>
      </w:r>
      <w:r w:rsidR="0018743E">
        <w:rPr>
          <w:rFonts w:hint="eastAsia"/>
        </w:rPr>
        <w:t>与时长</w:t>
      </w:r>
      <w:r>
        <w:rPr>
          <w:rFonts w:hint="eastAsia"/>
        </w:rPr>
        <w:t>查询</w:t>
      </w:r>
      <w:bookmarkEnd w:id="7"/>
    </w:p>
    <w:p w:rsidR="007915C9" w:rsidRDefault="00262F22" w:rsidP="007915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C99">
        <w:rPr>
          <w:rFonts w:ascii="仿宋_GB2312" w:eastAsia="仿宋_GB2312" w:hint="eastAsia"/>
          <w:sz w:val="32"/>
          <w:szCs w:val="32"/>
        </w:rPr>
        <w:t>【首页】—【我的】—【我的学习】/【我的考试】/【我的证书】</w:t>
      </w:r>
      <w:r w:rsidR="0018743E" w:rsidRPr="00106C99">
        <w:rPr>
          <w:rFonts w:ascii="仿宋_GB2312" w:eastAsia="仿宋_GB2312" w:hint="eastAsia"/>
          <w:sz w:val="32"/>
          <w:szCs w:val="32"/>
        </w:rPr>
        <w:t>/【学习时长】查看</w:t>
      </w:r>
      <w:r w:rsidRPr="00106C99">
        <w:rPr>
          <w:rFonts w:ascii="仿宋_GB2312" w:eastAsia="仿宋_GB2312" w:hint="eastAsia"/>
          <w:sz w:val="32"/>
          <w:szCs w:val="32"/>
        </w:rPr>
        <w:t>个人的学习、考试与证书记录。</w:t>
      </w:r>
    </w:p>
    <w:p w:rsidR="007915C9" w:rsidRDefault="00CF4F73" w:rsidP="007915C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9" w:name="_Hlk36631935"/>
      <w:r>
        <w:rPr>
          <w:rFonts w:eastAsia="仿宋_GB2312" w:hint="eastAsia"/>
          <w:sz w:val="32"/>
          <w:szCs w:val="32"/>
        </w:rPr>
        <w:t>平台上</w:t>
      </w:r>
      <w:r w:rsidR="007915C9">
        <w:rPr>
          <w:rFonts w:eastAsia="仿宋_GB2312" w:hint="eastAsia"/>
          <w:sz w:val="32"/>
          <w:szCs w:val="32"/>
        </w:rPr>
        <w:t>所有</w:t>
      </w:r>
      <w:r w:rsidR="007915C9" w:rsidRPr="00BC5750">
        <w:rPr>
          <w:rFonts w:eastAsia="仿宋_GB2312" w:hint="eastAsia"/>
          <w:sz w:val="32"/>
          <w:szCs w:val="32"/>
        </w:rPr>
        <w:t>知识</w:t>
      </w:r>
      <w:r w:rsidR="00CF4F45">
        <w:rPr>
          <w:rFonts w:eastAsia="仿宋_GB2312" w:hint="eastAsia"/>
          <w:sz w:val="32"/>
          <w:szCs w:val="32"/>
        </w:rPr>
        <w:t>的培训时长，</w:t>
      </w:r>
      <w:r w:rsidR="007915C9">
        <w:rPr>
          <w:rFonts w:eastAsia="仿宋_GB2312" w:hint="eastAsia"/>
          <w:sz w:val="32"/>
          <w:szCs w:val="32"/>
        </w:rPr>
        <w:t>都</w:t>
      </w:r>
      <w:r w:rsidR="007915C9">
        <w:rPr>
          <w:rFonts w:ascii="仿宋_GB2312" w:eastAsia="仿宋_GB2312" w:hint="eastAsia"/>
          <w:sz w:val="32"/>
          <w:szCs w:val="32"/>
        </w:rPr>
        <w:t>累积</w:t>
      </w:r>
      <w:r w:rsidR="00CF4F45">
        <w:rPr>
          <w:rFonts w:ascii="仿宋_GB2312" w:eastAsia="仿宋_GB2312" w:hint="eastAsia"/>
          <w:sz w:val="32"/>
          <w:szCs w:val="32"/>
        </w:rPr>
        <w:t>作为</w:t>
      </w:r>
      <w:r w:rsidR="00A013B6">
        <w:rPr>
          <w:rFonts w:ascii="仿宋_GB2312" w:eastAsia="仿宋_GB2312" w:hint="eastAsia"/>
          <w:sz w:val="32"/>
          <w:szCs w:val="32"/>
        </w:rPr>
        <w:t>培训者</w:t>
      </w:r>
      <w:r w:rsidR="00A013B6">
        <w:rPr>
          <w:rFonts w:eastAsia="仿宋_GB2312" w:hint="eastAsia"/>
          <w:sz w:val="32"/>
          <w:szCs w:val="32"/>
        </w:rPr>
        <w:t>每年</w:t>
      </w:r>
      <w:r w:rsidR="00CF4F45" w:rsidRPr="00BC5750">
        <w:rPr>
          <w:rFonts w:eastAsia="仿宋_GB2312" w:hint="eastAsia"/>
          <w:sz w:val="32"/>
          <w:szCs w:val="32"/>
        </w:rPr>
        <w:t>继续教育</w:t>
      </w:r>
      <w:r w:rsidR="00CF4F45">
        <w:rPr>
          <w:rFonts w:eastAsia="仿宋_GB2312" w:hint="eastAsia"/>
          <w:sz w:val="32"/>
          <w:szCs w:val="32"/>
        </w:rPr>
        <w:t>的</w:t>
      </w:r>
      <w:r w:rsidR="007915C9">
        <w:rPr>
          <w:rFonts w:ascii="仿宋_GB2312" w:eastAsia="仿宋_GB2312" w:hint="eastAsia"/>
          <w:sz w:val="32"/>
          <w:szCs w:val="32"/>
        </w:rPr>
        <w:t>培训时长</w:t>
      </w:r>
      <w:bookmarkEnd w:id="9"/>
      <w:r>
        <w:rPr>
          <w:rFonts w:ascii="仿宋_GB2312" w:eastAsia="仿宋_GB2312" w:hint="eastAsia"/>
          <w:sz w:val="32"/>
          <w:szCs w:val="32"/>
        </w:rPr>
        <w:t>，可作为向深圳市市场监管部门检查时提供的培训证明。</w:t>
      </w:r>
    </w:p>
    <w:p w:rsidR="00A96B33" w:rsidRPr="007915C9" w:rsidRDefault="00A96B3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9"/>
        <w:gridCol w:w="3016"/>
        <w:gridCol w:w="3337"/>
      </w:tblGrid>
      <w:tr w:rsidR="00A96B33" w:rsidTr="00622A4B">
        <w:trPr>
          <w:trHeight w:val="372"/>
        </w:trPr>
        <w:tc>
          <w:tcPr>
            <w:tcW w:w="2649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1．个人信息查询页</w:t>
            </w:r>
          </w:p>
        </w:tc>
        <w:tc>
          <w:tcPr>
            <w:tcW w:w="3016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2．【我的考试】页面</w:t>
            </w:r>
          </w:p>
        </w:tc>
        <w:tc>
          <w:tcPr>
            <w:tcW w:w="3337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3．</w:t>
            </w:r>
            <w:r w:rsidR="0018743E">
              <w:rPr>
                <w:rFonts w:ascii="宋体" w:hAnsi="宋体" w:cs="宋体" w:hint="eastAsia"/>
                <w:sz w:val="24"/>
              </w:rPr>
              <w:t>【学习时长】分为培训课时，学习时长</w:t>
            </w:r>
          </w:p>
        </w:tc>
      </w:tr>
      <w:tr w:rsidR="00A96B33" w:rsidTr="00622A4B">
        <w:trPr>
          <w:trHeight w:val="3536"/>
        </w:trPr>
        <w:tc>
          <w:tcPr>
            <w:tcW w:w="2649" w:type="dxa"/>
            <w:shd w:val="clear" w:color="auto" w:fill="auto"/>
          </w:tcPr>
          <w:p w:rsidR="00A96B33" w:rsidRDefault="0079678F" w:rsidP="00155DAA">
            <w:pPr>
              <w:spacing w:beforeLines="50" w:afterLines="50"/>
              <w:jc w:val="center"/>
              <w:rPr>
                <w:rFonts w:ascii="宋体" w:hAnsi="宋体" w:cs="宋体"/>
                <w:sz w:val="24"/>
              </w:rPr>
            </w:pPr>
            <w:r w:rsidRPr="0079678F">
              <w:rPr>
                <w:noProof/>
              </w:rPr>
              <w:pict>
                <v:rect id="矩形 9" o:spid="_x0000_s1028" style="position:absolute;left:0;text-align:left;margin-left:6.65pt;margin-top:162.9pt;width:86.65pt;height:15.5pt;z-index:251703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" filled="f" strokecolor="red" strokeweight="2.25pt"/>
              </w:pict>
            </w:r>
            <w:r w:rsidRPr="0079678F">
              <w:rPr>
                <w:noProof/>
              </w:rPr>
              <w:pict>
                <v:rect id="矩形 11" o:spid="_x0000_s1027" style="position:absolute;left:0;text-align:left;margin-left:6.85pt;margin-top:63.25pt;width:69.7pt;height:26.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" filled="f" strokecolor="red" strokeweight="2.25pt"/>
              </w:pict>
            </w:r>
            <w:r w:rsidR="00262F22">
              <w:rPr>
                <w:noProof/>
              </w:rPr>
              <w:drawing>
                <wp:inline distT="0" distB="0" distL="0" distR="0">
                  <wp:extent cx="1374608" cy="2150669"/>
                  <wp:effectExtent l="0" t="0" r="0" b="2540"/>
                  <wp:docPr id="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5889"/>
                          <a:stretch/>
                        </pic:blipFill>
                        <pic:spPr bwMode="auto">
                          <a:xfrm>
                            <a:off x="0" y="0"/>
                            <a:ext cx="1374798" cy="215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dxa"/>
            <w:shd w:val="clear" w:color="auto" w:fill="auto"/>
          </w:tcPr>
          <w:p w:rsidR="00A96B33" w:rsidRDefault="00262F22" w:rsidP="00155DAA">
            <w:pPr>
              <w:spacing w:beforeLines="5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424236" cy="1989734"/>
                  <wp:effectExtent l="0" t="0" r="5080" b="0"/>
                  <wp:docPr id="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/>
                          <a:srcRect b="33824"/>
                          <a:stretch/>
                        </pic:blipFill>
                        <pic:spPr bwMode="auto">
                          <a:xfrm>
                            <a:off x="0" y="0"/>
                            <a:ext cx="1438194" cy="200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shd w:val="clear" w:color="auto" w:fill="auto"/>
          </w:tcPr>
          <w:p w:rsidR="00A96B33" w:rsidRDefault="0018743E" w:rsidP="00155DAA">
            <w:pPr>
              <w:spacing w:beforeLines="50" w:afterLines="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586664" cy="1957578"/>
                  <wp:effectExtent l="0" t="0" r="0" b="508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41558"/>
                          <a:stretch/>
                        </pic:blipFill>
                        <pic:spPr bwMode="auto">
                          <a:xfrm>
                            <a:off x="0" y="0"/>
                            <a:ext cx="1586954" cy="1957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8"/>
    </w:tbl>
    <w:p w:rsidR="00A96B33" w:rsidRDefault="00A96B33">
      <w:pPr>
        <w:spacing w:line="560" w:lineRule="exact"/>
        <w:rPr>
          <w:rFonts w:eastAsia="黑体"/>
          <w:b/>
          <w:bCs/>
          <w:kern w:val="44"/>
          <w:sz w:val="30"/>
          <w:szCs w:val="44"/>
        </w:rPr>
      </w:pPr>
    </w:p>
    <w:p w:rsidR="00A96B33" w:rsidRDefault="007915C9">
      <w:pPr>
        <w:spacing w:line="560" w:lineRule="exact"/>
        <w:jc w:val="center"/>
        <w:rPr>
          <w:rFonts w:eastAsia="黑体"/>
          <w:b/>
          <w:bCs/>
          <w:kern w:val="44"/>
          <w:sz w:val="30"/>
          <w:szCs w:val="44"/>
        </w:rPr>
      </w:pPr>
      <w:r>
        <w:rPr>
          <w:rFonts w:eastAsia="黑体" w:hint="eastAsia"/>
          <w:b/>
          <w:bCs/>
          <w:kern w:val="44"/>
          <w:sz w:val="30"/>
          <w:szCs w:val="44"/>
        </w:rPr>
        <w:t>三</w:t>
      </w:r>
      <w:r w:rsidR="00262F22">
        <w:rPr>
          <w:rFonts w:eastAsia="黑体" w:hint="eastAsia"/>
          <w:b/>
          <w:bCs/>
          <w:kern w:val="44"/>
          <w:sz w:val="30"/>
          <w:szCs w:val="44"/>
        </w:rPr>
        <w:t>、其他说明</w:t>
      </w:r>
    </w:p>
    <w:p w:rsidR="00800055" w:rsidRDefault="00800055" w:rsidP="0028733F">
      <w:pPr>
        <w:spacing w:line="560" w:lineRule="exact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1.</w:t>
      </w:r>
      <w:r w:rsidR="00262F22">
        <w:rPr>
          <w:rFonts w:ascii="仿宋_GB2312" w:eastAsia="仿宋_GB2312" w:hint="eastAsia"/>
          <w:color w:val="000000" w:themeColor="text1"/>
          <w:sz w:val="32"/>
          <w:szCs w:val="32"/>
        </w:rPr>
        <w:t>由于平台本次加紧赶制的提升内容较多，新增功能及内容可能还是有些瑕疵，如有问题欢迎咨询、建议、反馈</w:t>
      </w:r>
      <w:proofErr w:type="gramStart"/>
      <w:r w:rsidR="00262F22">
        <w:rPr>
          <w:rFonts w:ascii="仿宋_GB2312" w:eastAsia="仿宋_GB2312" w:hint="eastAsia"/>
          <w:color w:val="000000" w:themeColor="text1"/>
          <w:sz w:val="32"/>
          <w:szCs w:val="32"/>
        </w:rPr>
        <w:t>给食安快线</w:t>
      </w:r>
      <w:proofErr w:type="gramEnd"/>
      <w:r w:rsidR="00262F22">
        <w:rPr>
          <w:rFonts w:ascii="仿宋_GB2312" w:eastAsia="仿宋_GB2312" w:hint="eastAsia"/>
          <w:color w:val="000000" w:themeColor="text1"/>
          <w:sz w:val="32"/>
          <w:szCs w:val="32"/>
        </w:rPr>
        <w:t>联系人：梁经理，</w:t>
      </w:r>
      <w:r w:rsidR="00262F22">
        <w:rPr>
          <w:rFonts w:ascii="仿宋_GB2312" w:eastAsia="仿宋_GB2312"/>
          <w:color w:val="000000" w:themeColor="text1"/>
          <w:sz w:val="32"/>
          <w:szCs w:val="32"/>
        </w:rPr>
        <w:t>13682419509</w:t>
      </w:r>
      <w:r w:rsidR="00262F22">
        <w:rPr>
          <w:rFonts w:ascii="仿宋_GB2312" w:eastAsia="仿宋_GB2312" w:hint="eastAsia"/>
          <w:color w:val="000000" w:themeColor="text1"/>
          <w:sz w:val="32"/>
          <w:szCs w:val="32"/>
        </w:rPr>
        <w:t xml:space="preserve"> 。</w:t>
      </w:r>
    </w:p>
    <w:p w:rsidR="00A96B33" w:rsidRDefault="00800055" w:rsidP="0028733F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2.</w:t>
      </w:r>
      <w:r w:rsidR="00155DAA">
        <w:rPr>
          <w:rFonts w:ascii="仿宋_GB2312" w:eastAsia="仿宋_GB2312" w:hint="eastAsia"/>
          <w:color w:val="000000" w:themeColor="text1"/>
          <w:sz w:val="32"/>
          <w:szCs w:val="32"/>
        </w:rPr>
        <w:t>对连锁管理企业等需要统一提供数据清单、资料录入等特殊需求的，可联系平台</w:t>
      </w:r>
      <w:r w:rsidR="001A4FEE">
        <w:rPr>
          <w:rFonts w:ascii="仿宋_GB2312" w:eastAsia="仿宋_GB2312" w:hint="eastAsia"/>
          <w:color w:val="000000" w:themeColor="text1"/>
          <w:sz w:val="32"/>
          <w:szCs w:val="32"/>
        </w:rPr>
        <w:t>提供</w:t>
      </w:r>
      <w:r w:rsidR="00155DAA">
        <w:rPr>
          <w:rFonts w:ascii="仿宋_GB2312" w:eastAsia="仿宋_GB2312" w:hint="eastAsia"/>
          <w:color w:val="000000" w:themeColor="text1"/>
          <w:sz w:val="32"/>
          <w:szCs w:val="32"/>
        </w:rPr>
        <w:t>高效解决</w:t>
      </w:r>
      <w:r w:rsidR="001A4FEE">
        <w:rPr>
          <w:rFonts w:ascii="仿宋_GB2312" w:eastAsia="仿宋_GB2312" w:hint="eastAsia"/>
          <w:color w:val="000000" w:themeColor="text1"/>
          <w:sz w:val="32"/>
          <w:szCs w:val="32"/>
        </w:rPr>
        <w:t>方法</w:t>
      </w:r>
      <w:r w:rsidR="00155DAA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A96B33" w:rsidRDefault="00A96B33"/>
    <w:p w:rsidR="00A96B33" w:rsidRDefault="00262F22">
      <w:pPr>
        <w:jc w:val="center"/>
      </w:pPr>
      <w:r>
        <w:rPr>
          <w:rFonts w:ascii="宋体" w:hAnsi="宋体"/>
          <w:noProof/>
          <w:sz w:val="24"/>
        </w:rPr>
        <w:drawing>
          <wp:inline distT="0" distB="0" distL="0" distR="0">
            <wp:extent cx="4757420" cy="2374265"/>
            <wp:effectExtent l="0" t="0" r="508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951" cy="237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B33" w:rsidRDefault="00A96B33">
      <w:pPr>
        <w:jc w:val="center"/>
        <w:rPr>
          <w:rFonts w:ascii="宋体" w:hAnsi="宋体"/>
          <w:sz w:val="24"/>
        </w:rPr>
      </w:pPr>
    </w:p>
    <w:sectPr w:rsidR="00A96B33" w:rsidSect="009A28D1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E3" w:rsidRDefault="00D414E3">
      <w:r>
        <w:separator/>
      </w:r>
    </w:p>
  </w:endnote>
  <w:endnote w:type="continuationSeparator" w:id="0">
    <w:p w:rsidR="00D414E3" w:rsidRDefault="00D41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546955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:rsidR="00A96B33" w:rsidRDefault="00262F22">
            <w:pPr>
              <w:pStyle w:val="a5"/>
            </w:pPr>
            <w:r>
              <w:rPr>
                <w:lang w:val="zh-CN"/>
              </w:rPr>
              <w:t xml:space="preserve"> </w:t>
            </w:r>
            <w:r w:rsidR="007967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9678F">
              <w:rPr>
                <w:b/>
                <w:bCs/>
                <w:sz w:val="24"/>
                <w:szCs w:val="24"/>
              </w:rPr>
              <w:fldChar w:fldCharType="separate"/>
            </w:r>
            <w:r w:rsidR="001A4FEE">
              <w:rPr>
                <w:b/>
                <w:bCs/>
                <w:noProof/>
              </w:rPr>
              <w:t>5</w:t>
            </w:r>
            <w:r w:rsidR="0079678F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967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9678F">
              <w:rPr>
                <w:b/>
                <w:bCs/>
                <w:sz w:val="24"/>
                <w:szCs w:val="24"/>
              </w:rPr>
              <w:fldChar w:fldCharType="separate"/>
            </w:r>
            <w:r w:rsidR="001A4FEE">
              <w:rPr>
                <w:b/>
                <w:bCs/>
                <w:noProof/>
              </w:rPr>
              <w:t>5</w:t>
            </w:r>
            <w:r w:rsidR="007967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6B33" w:rsidRDefault="00A96B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E3" w:rsidRDefault="00D414E3">
      <w:r>
        <w:separator/>
      </w:r>
    </w:p>
  </w:footnote>
  <w:footnote w:type="continuationSeparator" w:id="0">
    <w:p w:rsidR="00D414E3" w:rsidRDefault="00D41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33" w:rsidRDefault="00A96B33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475"/>
    <w:rsid w:val="000214B0"/>
    <w:rsid w:val="00027D29"/>
    <w:rsid w:val="00037B81"/>
    <w:rsid w:val="00060C35"/>
    <w:rsid w:val="00073C53"/>
    <w:rsid w:val="00084875"/>
    <w:rsid w:val="00085A0C"/>
    <w:rsid w:val="00094BA6"/>
    <w:rsid w:val="000A4C37"/>
    <w:rsid w:val="000A61F3"/>
    <w:rsid w:val="000C6286"/>
    <w:rsid w:val="000E5393"/>
    <w:rsid w:val="000F2128"/>
    <w:rsid w:val="000F26C3"/>
    <w:rsid w:val="00105E34"/>
    <w:rsid w:val="00106C99"/>
    <w:rsid w:val="00124CCF"/>
    <w:rsid w:val="0012793B"/>
    <w:rsid w:val="00133855"/>
    <w:rsid w:val="001463F8"/>
    <w:rsid w:val="001500F3"/>
    <w:rsid w:val="00155DAA"/>
    <w:rsid w:val="00184001"/>
    <w:rsid w:val="0018743E"/>
    <w:rsid w:val="00193912"/>
    <w:rsid w:val="001A095D"/>
    <w:rsid w:val="001A4FEE"/>
    <w:rsid w:val="001B7479"/>
    <w:rsid w:val="001F6488"/>
    <w:rsid w:val="00206431"/>
    <w:rsid w:val="0022306D"/>
    <w:rsid w:val="00232792"/>
    <w:rsid w:val="00243364"/>
    <w:rsid w:val="00252568"/>
    <w:rsid w:val="00262F22"/>
    <w:rsid w:val="00266665"/>
    <w:rsid w:val="0027114B"/>
    <w:rsid w:val="0028733F"/>
    <w:rsid w:val="002938F3"/>
    <w:rsid w:val="002A313A"/>
    <w:rsid w:val="002A427A"/>
    <w:rsid w:val="002B50DD"/>
    <w:rsid w:val="002D224D"/>
    <w:rsid w:val="002D6CDF"/>
    <w:rsid w:val="002F0359"/>
    <w:rsid w:val="00303514"/>
    <w:rsid w:val="00326F58"/>
    <w:rsid w:val="00331565"/>
    <w:rsid w:val="0033592C"/>
    <w:rsid w:val="00343BEC"/>
    <w:rsid w:val="00344847"/>
    <w:rsid w:val="0036631D"/>
    <w:rsid w:val="0037279D"/>
    <w:rsid w:val="00375213"/>
    <w:rsid w:val="003957CF"/>
    <w:rsid w:val="003D3FE0"/>
    <w:rsid w:val="003D5F2F"/>
    <w:rsid w:val="003F080E"/>
    <w:rsid w:val="00401E32"/>
    <w:rsid w:val="00407A4D"/>
    <w:rsid w:val="00420E10"/>
    <w:rsid w:val="00436DDA"/>
    <w:rsid w:val="00442555"/>
    <w:rsid w:val="004526B3"/>
    <w:rsid w:val="004748CF"/>
    <w:rsid w:val="00480171"/>
    <w:rsid w:val="004807DC"/>
    <w:rsid w:val="004A0DCB"/>
    <w:rsid w:val="004A1387"/>
    <w:rsid w:val="004B262F"/>
    <w:rsid w:val="004C2A15"/>
    <w:rsid w:val="00541458"/>
    <w:rsid w:val="005634DA"/>
    <w:rsid w:val="00567A37"/>
    <w:rsid w:val="005718BD"/>
    <w:rsid w:val="00576BF5"/>
    <w:rsid w:val="005831D9"/>
    <w:rsid w:val="005A3B87"/>
    <w:rsid w:val="005A475F"/>
    <w:rsid w:val="005B0133"/>
    <w:rsid w:val="005E45C1"/>
    <w:rsid w:val="00600A0D"/>
    <w:rsid w:val="00600B6B"/>
    <w:rsid w:val="00622A4B"/>
    <w:rsid w:val="00622D4B"/>
    <w:rsid w:val="00631956"/>
    <w:rsid w:val="00632A28"/>
    <w:rsid w:val="00634A69"/>
    <w:rsid w:val="00650B09"/>
    <w:rsid w:val="00651C5B"/>
    <w:rsid w:val="00673631"/>
    <w:rsid w:val="006B148E"/>
    <w:rsid w:val="006B14FD"/>
    <w:rsid w:val="006B3371"/>
    <w:rsid w:val="006B53AC"/>
    <w:rsid w:val="006F13D0"/>
    <w:rsid w:val="00712768"/>
    <w:rsid w:val="0071589E"/>
    <w:rsid w:val="00740368"/>
    <w:rsid w:val="00765D9F"/>
    <w:rsid w:val="007915C9"/>
    <w:rsid w:val="00794730"/>
    <w:rsid w:val="0079678F"/>
    <w:rsid w:val="007A21F3"/>
    <w:rsid w:val="007A738F"/>
    <w:rsid w:val="007B4D0C"/>
    <w:rsid w:val="007B6BF7"/>
    <w:rsid w:val="007E35A0"/>
    <w:rsid w:val="007E3AC3"/>
    <w:rsid w:val="007F0C28"/>
    <w:rsid w:val="007F2BE9"/>
    <w:rsid w:val="00800055"/>
    <w:rsid w:val="00800749"/>
    <w:rsid w:val="00823378"/>
    <w:rsid w:val="0086316C"/>
    <w:rsid w:val="0088339E"/>
    <w:rsid w:val="00896624"/>
    <w:rsid w:val="008A6551"/>
    <w:rsid w:val="008B11CC"/>
    <w:rsid w:val="008C522B"/>
    <w:rsid w:val="008D343C"/>
    <w:rsid w:val="008E06CE"/>
    <w:rsid w:val="008E0A6E"/>
    <w:rsid w:val="008F5C02"/>
    <w:rsid w:val="008F6EEA"/>
    <w:rsid w:val="00915B37"/>
    <w:rsid w:val="009258B8"/>
    <w:rsid w:val="009464D9"/>
    <w:rsid w:val="009515A5"/>
    <w:rsid w:val="00976006"/>
    <w:rsid w:val="00986BE9"/>
    <w:rsid w:val="009A28D1"/>
    <w:rsid w:val="009B2F89"/>
    <w:rsid w:val="009B4C1A"/>
    <w:rsid w:val="009B571D"/>
    <w:rsid w:val="009B6BFD"/>
    <w:rsid w:val="009C359E"/>
    <w:rsid w:val="009C5EFF"/>
    <w:rsid w:val="009F5C37"/>
    <w:rsid w:val="00A0093C"/>
    <w:rsid w:val="00A013B6"/>
    <w:rsid w:val="00A32007"/>
    <w:rsid w:val="00A5383A"/>
    <w:rsid w:val="00A82975"/>
    <w:rsid w:val="00A82B5F"/>
    <w:rsid w:val="00A83DA6"/>
    <w:rsid w:val="00A8626F"/>
    <w:rsid w:val="00A96B33"/>
    <w:rsid w:val="00AA766B"/>
    <w:rsid w:val="00AB2B75"/>
    <w:rsid w:val="00AB2CAC"/>
    <w:rsid w:val="00AB7BB7"/>
    <w:rsid w:val="00AC00E3"/>
    <w:rsid w:val="00AC4496"/>
    <w:rsid w:val="00AD382B"/>
    <w:rsid w:val="00B046C7"/>
    <w:rsid w:val="00B26449"/>
    <w:rsid w:val="00B329A9"/>
    <w:rsid w:val="00B4389A"/>
    <w:rsid w:val="00B458CC"/>
    <w:rsid w:val="00B4707C"/>
    <w:rsid w:val="00B56905"/>
    <w:rsid w:val="00B7118B"/>
    <w:rsid w:val="00B7156A"/>
    <w:rsid w:val="00B966CA"/>
    <w:rsid w:val="00BB6475"/>
    <w:rsid w:val="00BC1CB6"/>
    <w:rsid w:val="00BC3CF5"/>
    <w:rsid w:val="00BC3DD2"/>
    <w:rsid w:val="00BC5750"/>
    <w:rsid w:val="00BC75E6"/>
    <w:rsid w:val="00BE4A1F"/>
    <w:rsid w:val="00BE7FDC"/>
    <w:rsid w:val="00BF295C"/>
    <w:rsid w:val="00C03491"/>
    <w:rsid w:val="00C25383"/>
    <w:rsid w:val="00C308EA"/>
    <w:rsid w:val="00C37987"/>
    <w:rsid w:val="00C54182"/>
    <w:rsid w:val="00C726E1"/>
    <w:rsid w:val="00C8152B"/>
    <w:rsid w:val="00C8436A"/>
    <w:rsid w:val="00C9074D"/>
    <w:rsid w:val="00C952A5"/>
    <w:rsid w:val="00CD65DC"/>
    <w:rsid w:val="00CE5A55"/>
    <w:rsid w:val="00CF4F45"/>
    <w:rsid w:val="00CF4F73"/>
    <w:rsid w:val="00CF6085"/>
    <w:rsid w:val="00D104B0"/>
    <w:rsid w:val="00D143F4"/>
    <w:rsid w:val="00D1607C"/>
    <w:rsid w:val="00D2454D"/>
    <w:rsid w:val="00D32324"/>
    <w:rsid w:val="00D36A66"/>
    <w:rsid w:val="00D414E3"/>
    <w:rsid w:val="00D42295"/>
    <w:rsid w:val="00D44257"/>
    <w:rsid w:val="00D7373F"/>
    <w:rsid w:val="00D92FE9"/>
    <w:rsid w:val="00DB1722"/>
    <w:rsid w:val="00DB482B"/>
    <w:rsid w:val="00DE3637"/>
    <w:rsid w:val="00E04786"/>
    <w:rsid w:val="00E077D1"/>
    <w:rsid w:val="00E07AEF"/>
    <w:rsid w:val="00E15E33"/>
    <w:rsid w:val="00E165FA"/>
    <w:rsid w:val="00E456D4"/>
    <w:rsid w:val="00E52E04"/>
    <w:rsid w:val="00E61C6F"/>
    <w:rsid w:val="00E64E38"/>
    <w:rsid w:val="00E722C8"/>
    <w:rsid w:val="00E75865"/>
    <w:rsid w:val="00E81C11"/>
    <w:rsid w:val="00E840C9"/>
    <w:rsid w:val="00E84C5B"/>
    <w:rsid w:val="00E8764E"/>
    <w:rsid w:val="00EA0525"/>
    <w:rsid w:val="00EB4A82"/>
    <w:rsid w:val="00EC5B06"/>
    <w:rsid w:val="00EF1465"/>
    <w:rsid w:val="00EF1C78"/>
    <w:rsid w:val="00F027DD"/>
    <w:rsid w:val="00F4107E"/>
    <w:rsid w:val="00F505C5"/>
    <w:rsid w:val="00F70ADD"/>
    <w:rsid w:val="00F750AF"/>
    <w:rsid w:val="00F75B15"/>
    <w:rsid w:val="00F902E2"/>
    <w:rsid w:val="00FA516E"/>
    <w:rsid w:val="00FB4630"/>
    <w:rsid w:val="00FC648D"/>
    <w:rsid w:val="00FD3E32"/>
    <w:rsid w:val="00FD4FD7"/>
    <w:rsid w:val="00FE35AC"/>
    <w:rsid w:val="00FE4E13"/>
    <w:rsid w:val="061D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9A28D1"/>
    <w:pPr>
      <w:keepNext/>
      <w:keepLines/>
      <w:spacing w:before="220" w:after="210" w:line="578" w:lineRule="auto"/>
      <w:ind w:leftChars="100" w:left="100" w:rightChars="100" w:right="100"/>
      <w:jc w:val="left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A28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A28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toc 3"/>
    <w:basedOn w:val="a"/>
    <w:next w:val="a"/>
    <w:uiPriority w:val="39"/>
    <w:unhideWhenUsed/>
    <w:rsid w:val="009A28D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9A28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A28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9A2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9A28D1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rsid w:val="009A28D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7">
    <w:name w:val="Hyperlink"/>
    <w:basedOn w:val="a1"/>
    <w:uiPriority w:val="99"/>
    <w:unhideWhenUsed/>
    <w:qFormat/>
    <w:rsid w:val="009A28D1"/>
    <w:rPr>
      <w:color w:val="0563C1" w:themeColor="hyperlink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9A28D1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A28D1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sid w:val="009A28D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A28D1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uiPriority w:val="9"/>
    <w:rsid w:val="009A28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rsid w:val="009A28D1"/>
    <w:pPr>
      <w:widowControl/>
      <w:spacing w:before="240" w:after="0" w:line="259" w:lineRule="auto"/>
      <w:ind w:leftChars="0" w:left="0" w:rightChars="0" w:righ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16CE0-4920-4ED5-8313-AE7C522E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liang</dc:creator>
  <cp:lastModifiedBy>华艳萍</cp:lastModifiedBy>
  <cp:revision>16</cp:revision>
  <dcterms:created xsi:type="dcterms:W3CDTF">2020-04-01T07:28:00Z</dcterms:created>
  <dcterms:modified xsi:type="dcterms:W3CDTF">2020-04-01T08:49:00Z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