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不合格检验项目说明</w:t>
      </w:r>
    </w:p>
    <w:p>
      <w:pPr>
        <w:spacing w:line="540" w:lineRule="exact"/>
        <w:rPr>
          <w:rFonts w:eastAsia="仿宋_GB2312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一、4-氯苯氧乙酸钠(以4-氯苯氧乙酸计)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4-氯苯氧乙酸钠，又称防落素，是一种内吸、广谱、高效、多功能植物生长调节剂，主要用于防止落花、落果，抑制豆类生根等，并能调节植物株内激素的平衡。根据国家食品药品监督管理总局、农业部、国家卫生和计划生育委员会关于豆芽生产过程中禁止使用6-苄基腺嘌呤等物质的公告（2015年第11号），豆芽生产经营过程中禁止使用4-氯苯氧乙酸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本次监督抽检发现1批次食用农产品（豆芽）使用4-氯苯氧乙酸的情况，原因可能是生产者在生产过程中为了抑制豆芽生根，而违规使用。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二、铜绿假单胞菌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本次监督抽检发现有2批次饮料样品存在铜绿假单胞菌超标的情况，</w:t>
      </w:r>
      <w:r>
        <w:rPr>
          <w:rFonts w:eastAsia="仿宋_GB2312"/>
          <w:color w:val="000000"/>
          <w:sz w:val="32"/>
          <w:szCs w:val="32"/>
          <w:lang w:bidi="ar"/>
        </w:rPr>
        <w:t>超标原因可能是生产过程中卫生控制不严格，如从业人员未经消毒的手直接与矿泉水或容器内壁接触；或者是生产管道、设备和包装材料清洗消毒不到位所致</w:t>
      </w:r>
      <w:r>
        <w:rPr>
          <w:rFonts w:eastAsia="仿宋_GB2312"/>
          <w:sz w:val="32"/>
          <w:szCs w:val="32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080A"/>
    <w:rsid w:val="08E56A96"/>
    <w:rsid w:val="0BA552BF"/>
    <w:rsid w:val="1BE55EBB"/>
    <w:rsid w:val="41AC453A"/>
    <w:rsid w:val="6A274A52"/>
    <w:rsid w:val="6B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2020-08-13T02:51:42Z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