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1" w:name="_GoBack"/>
      <w:bookmarkEnd w:id="1"/>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速冻食品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、《速冻调制食品》</w:t>
      </w:r>
      <w:r>
        <w:rPr>
          <w:rFonts w:hint="eastAsia" w:ascii="仿宋_GB2312" w:hAnsi="仿宋_GB2312" w:eastAsia="仿宋_GB2312" w:cs="仿宋_GB2312"/>
          <w:sz w:val="32"/>
        </w:rPr>
        <w:t>（</w:t>
      </w:r>
      <w:r>
        <w:rPr>
          <w:rFonts w:ascii="仿宋_GB2312" w:hAnsi="仿宋_GB2312" w:eastAsia="仿宋_GB2312" w:cs="仿宋_GB2312"/>
          <w:sz w:val="32"/>
        </w:rPr>
        <w:t>SB/T 10379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速冻面米制品》</w:t>
      </w:r>
      <w:r>
        <w:rPr>
          <w:rFonts w:hint="eastAsia" w:ascii="仿宋_GB2312" w:hAnsi="仿宋_GB2312" w:eastAsia="仿宋_GB2312" w:cs="仿宋_GB2312"/>
          <w:sz w:val="32"/>
        </w:rPr>
        <w:t>（</w:t>
      </w:r>
      <w:r>
        <w:rPr>
          <w:rFonts w:ascii="仿宋_GB2312" w:hAnsi="仿宋_GB2312" w:eastAsia="仿宋_GB2312" w:cs="仿宋_GB2312"/>
          <w:sz w:val="32"/>
        </w:rPr>
        <w:t>GB 19295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包子、馒头等熟制品抽检项目包括糖精钠(以糖精计)、大肠菌群</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速冻蔬菜制品抽检项目包括糖精钠(以糖精计)、山梨酸及其钾盐(以山梨酸计)、苯甲酸及其钠盐(以苯甲酸计)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速冻调理肉制品抽检项目包括氯霉素、铅(以Pb计)、铬(以Cr计)、过氧化值(以脂肪计)、胭脂红</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水饺、元宵、馄饨等生制品抽检项目包括铅(以Pb计)、糖精钠(以糖精计)、过氧化值(以脂肪计)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食用油、油脂及其制品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《食用植物油煎炸过程中的卫生标准》</w:t>
      </w:r>
      <w:r>
        <w:rPr>
          <w:rFonts w:hint="eastAsia" w:ascii="仿宋_GB2312" w:hAnsi="仿宋_GB2312" w:eastAsia="仿宋_GB2312" w:cs="仿宋_GB2312"/>
          <w:sz w:val="32"/>
        </w:rPr>
        <w:t>（</w:t>
      </w:r>
      <w:r>
        <w:rPr>
          <w:rFonts w:ascii="仿宋_GB2312" w:hAnsi="仿宋_GB2312" w:eastAsia="仿宋_GB2312" w:cs="仿宋_GB2312"/>
          <w:sz w:val="32"/>
        </w:rPr>
        <w:t>GB 7102.1</w:t>
      </w:r>
      <w:r>
        <w:rPr>
          <w:rFonts w:hint="eastAsia" w:ascii="仿宋_GB2312" w:hAnsi="仿宋_GB2312" w:eastAsia="仿宋_GB2312" w:cs="仿宋_GB2312"/>
          <w:sz w:val="32"/>
        </w:rPr>
        <w:t>）</w:t>
      </w:r>
      <w:r>
        <w:rPr>
          <w:rFonts w:ascii="仿宋_GB2312" w:hAnsi="仿宋_GB2312" w:eastAsia="仿宋_GB2312" w:cs="仿宋_GB2312"/>
          <w:sz w:val="32"/>
        </w:rPr>
        <w:t>、《玉米油》</w:t>
      </w:r>
      <w:r>
        <w:rPr>
          <w:rFonts w:hint="eastAsia" w:ascii="仿宋_GB2312" w:hAnsi="仿宋_GB2312" w:eastAsia="仿宋_GB2312" w:cs="仿宋_GB2312"/>
          <w:sz w:val="32"/>
        </w:rPr>
        <w:t>（</w:t>
      </w:r>
      <w:r>
        <w:rPr>
          <w:rFonts w:ascii="仿宋_GB2312" w:hAnsi="仿宋_GB2312" w:eastAsia="仿宋_GB2312" w:cs="仿宋_GB2312"/>
          <w:sz w:val="32"/>
        </w:rPr>
        <w:t>GB/T 19111</w:t>
      </w:r>
      <w:r>
        <w:rPr>
          <w:rFonts w:hint="eastAsia" w:ascii="仿宋_GB2312" w:hAnsi="仿宋_GB2312" w:eastAsia="仿宋_GB2312" w:cs="仿宋_GB2312"/>
          <w:sz w:val="32"/>
        </w:rPr>
        <w:t>）</w:t>
      </w:r>
      <w:r>
        <w:rPr>
          <w:rFonts w:ascii="仿宋_GB2312" w:hAnsi="仿宋_GB2312" w:eastAsia="仿宋_GB2312" w:cs="仿宋_GB2312"/>
          <w:sz w:val="32"/>
        </w:rPr>
        <w:t>、《食品国家安全标准植物油》</w:t>
      </w:r>
      <w:r>
        <w:rPr>
          <w:rFonts w:hint="eastAsia" w:ascii="仿宋_GB2312" w:hAnsi="仿宋_GB2312" w:eastAsia="仿宋_GB2312" w:cs="仿宋_GB2312"/>
          <w:sz w:val="32"/>
        </w:rPr>
        <w:t>（</w:t>
      </w:r>
      <w:r>
        <w:rPr>
          <w:rFonts w:ascii="仿宋_GB2312" w:hAnsi="仿宋_GB2312" w:eastAsia="仿宋_GB2312" w:cs="仿宋_GB2312"/>
          <w:sz w:val="32"/>
        </w:rPr>
        <w:t>GB 2716</w:t>
      </w:r>
      <w:r>
        <w:rPr>
          <w:rFonts w:hint="eastAsia" w:ascii="仿宋_GB2312" w:hAnsi="仿宋_GB2312" w:eastAsia="仿宋_GB2312" w:cs="仿宋_GB2312"/>
          <w:sz w:val="32"/>
        </w:rPr>
        <w:t>）</w:t>
      </w:r>
      <w:r>
        <w:rPr>
          <w:rFonts w:ascii="仿宋_GB2312" w:hAnsi="仿宋_GB2312" w:eastAsia="仿宋_GB2312" w:cs="仿宋_GB2312"/>
          <w:sz w:val="32"/>
        </w:rPr>
        <w:t>、《花生油》</w:t>
      </w:r>
      <w:r>
        <w:rPr>
          <w:rFonts w:hint="eastAsia" w:ascii="仿宋_GB2312" w:hAnsi="仿宋_GB2312" w:eastAsia="仿宋_GB2312" w:cs="仿宋_GB2312"/>
          <w:sz w:val="32"/>
        </w:rPr>
        <w:t>（</w:t>
      </w:r>
      <w:r>
        <w:rPr>
          <w:rFonts w:ascii="仿宋_GB2312" w:hAnsi="仿宋_GB2312" w:eastAsia="仿宋_GB2312" w:cs="仿宋_GB2312"/>
          <w:sz w:val="32"/>
        </w:rPr>
        <w:t>GB/T 1534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、《菜籽油》</w:t>
      </w:r>
      <w:r>
        <w:rPr>
          <w:rFonts w:hint="eastAsia" w:ascii="仿宋_GB2312" w:hAnsi="仿宋_GB2312" w:eastAsia="仿宋_GB2312" w:cs="仿宋_GB2312"/>
          <w:sz w:val="32"/>
        </w:rPr>
        <w:t>（</w:t>
      </w:r>
      <w:r>
        <w:rPr>
          <w:rFonts w:ascii="仿宋_GB2312" w:hAnsi="仿宋_GB2312" w:eastAsia="仿宋_GB2312" w:cs="仿宋_GB2312"/>
          <w:sz w:val="32"/>
        </w:rPr>
        <w:t>GB/T 1536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、《芝麻油》</w:t>
      </w:r>
      <w:r>
        <w:rPr>
          <w:rFonts w:hint="eastAsia" w:ascii="仿宋_GB2312" w:hAnsi="仿宋_GB2312" w:eastAsia="仿宋_GB2312" w:cs="仿宋_GB2312"/>
          <w:sz w:val="32"/>
        </w:rPr>
        <w:t>（</w:t>
      </w:r>
      <w:r>
        <w:rPr>
          <w:rFonts w:ascii="仿宋_GB2312" w:hAnsi="仿宋_GB2312" w:eastAsia="仿宋_GB2312" w:cs="仿宋_GB2312"/>
          <w:sz w:val="32"/>
        </w:rPr>
        <w:t>GB/T 8233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花生油抽检项目包括溶剂残留量、过氧化值(以脂肪计)、苯并[α]芘、特丁基对苯二酚(TBHQ)、黄曲霉毒素B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、酸价(以脂肪计)(KOH)</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菜籽油抽检项目包括苯并[a]芘、溶剂残留量、乙基麦芽酚、铅(以Pb计)、特丁基对苯二酚(TBHQ)、过氧化值、酸价(KOH)</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芝麻油抽检项目包括苯并[a]芘、过氧化值、酸价(KOH)、酸价、乙基麦芽酚</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大豆油抽检项目包括溶剂残留量、苯并[a]芘、酸价（KOH）、过氧化值</w:t>
      </w:r>
      <w:r>
        <w:rPr>
          <w:rFonts w:hint="eastAsia" w:ascii="仿宋_GB2312" w:hAnsi="仿宋_GB2312" w:eastAsia="仿宋_GB2312" w:cs="仿宋_GB2312"/>
          <w:sz w:val="32"/>
        </w:rPr>
        <w:t>等4</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煎炸过程用油抽检项目包括极性组分、酸价(KOH)</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橄榄油、油橄榄果渣油抽检项目包括苯并[a]芘、过氧化值、酸价(KOH)</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玉米油抽检项目包括苯并[a]芘、特丁基对苯二酚(TBHQ)、过氧化值、酸价(KOH)、溶剂残留量、黄曲霉毒素B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食用植物调和油抽检项目包括苯并[a]芘、过氧化值、酸价(KOH)、溶剂残留量、乙基麦芽酚</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糖果制品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糖果》</w:t>
      </w:r>
      <w:r>
        <w:rPr>
          <w:rFonts w:hint="eastAsia" w:ascii="仿宋_GB2312" w:hAnsi="仿宋_GB2312" w:eastAsia="仿宋_GB2312" w:cs="仿宋_GB2312"/>
          <w:sz w:val="32"/>
        </w:rPr>
        <w:t>（</w:t>
      </w:r>
      <w:r>
        <w:rPr>
          <w:rFonts w:ascii="仿宋_GB2312" w:hAnsi="仿宋_GB2312" w:eastAsia="仿宋_GB2312" w:cs="仿宋_GB2312"/>
          <w:sz w:val="32"/>
        </w:rPr>
        <w:t>GB 17399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果冻》</w:t>
      </w:r>
      <w:r>
        <w:rPr>
          <w:rFonts w:hint="eastAsia" w:ascii="仿宋_GB2312" w:hAnsi="仿宋_GB2312" w:eastAsia="仿宋_GB2312" w:cs="仿宋_GB2312"/>
          <w:sz w:val="32"/>
        </w:rPr>
        <w:t>（</w:t>
      </w:r>
      <w:r>
        <w:rPr>
          <w:rFonts w:ascii="仿宋_GB2312" w:hAnsi="仿宋_GB2312" w:eastAsia="仿宋_GB2312" w:cs="仿宋_GB2312"/>
          <w:sz w:val="32"/>
        </w:rPr>
        <w:t>GB 19299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果冻抽检项目包括大肠菌群、山梨酸及其钾盐(以山梨酸计)、苯甲酸及其钠盐(以苯甲酸计)、酵母、霉菌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糖果抽检项目包括大肠菌群、糖精钠(以糖精计)、苋菜红、日落黄、铅(以Pb计)、柠檬黄、胭脂红</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巧克力、巧克力制品、代可可脂巧克力及代可可脂巧克力制品抽检项目包括沙门氏菌、铅(以Pb计)</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水果制品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蜜饯》</w:t>
      </w:r>
      <w:r>
        <w:rPr>
          <w:rFonts w:hint="eastAsia" w:ascii="仿宋_GB2312" w:hAnsi="仿宋_GB2312" w:eastAsia="仿宋_GB2312" w:cs="仿宋_GB2312"/>
          <w:sz w:val="32"/>
        </w:rPr>
        <w:t>（</w:t>
      </w:r>
      <w:r>
        <w:rPr>
          <w:rFonts w:ascii="仿宋_GB2312" w:hAnsi="仿宋_GB2312" w:eastAsia="仿宋_GB2312" w:cs="仿宋_GB2312"/>
          <w:sz w:val="32"/>
        </w:rPr>
        <w:t>GB 14884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、《果酱》</w:t>
      </w:r>
      <w:r>
        <w:rPr>
          <w:rFonts w:hint="eastAsia" w:ascii="仿宋_GB2312" w:hAnsi="仿宋_GB2312" w:eastAsia="仿宋_GB2312" w:cs="仿宋_GB2312"/>
          <w:sz w:val="32"/>
        </w:rPr>
        <w:t>（</w:t>
      </w:r>
      <w:r>
        <w:rPr>
          <w:rFonts w:ascii="仿宋_GB2312" w:hAnsi="仿宋_GB2312" w:eastAsia="仿宋_GB2312" w:cs="仿宋_GB2312"/>
          <w:sz w:val="32"/>
        </w:rPr>
        <w:t>GB/T 22474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果酱抽检项目包括糖精钠(以糖精计)、苯甲酸及其钠盐(以苯甲酸计)、大肠菌群、霉菌、甜蜜素(以环己基氨基磺酸计)、商业无菌、脱氢乙酸及其钠盐(以脱氢乙酸计)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水果干制品(含干枸杞)抽检项目包括糖精钠(以糖精计)、唑螨酯、山梨酸及其钾盐(以山梨酸计)、大肠菌群、啶虫脒、哒螨灵、肟菌酯、氯氰菊酯和高效氯氰菊酯、铅(以Pb计)、噁唑菌酮</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蜜饯类、凉果类、果脯类、话化类、果糕类抽检项目包括大肠菌群、糖精钠(以糖精计)、日落黄、乙二胺四乙酸二钠、脱氢乙酸及其钠盐(以脱氢乙酸计)、山梨酸及其钾盐(以山梨酸计)、胭脂红、甜蜜素(以环己基氨基磺酸计)、苋菜红、铅(以Pb计)、亮蓝、苯甲酸及其钠盐(以苯甲酸计)、柠檬黄、二氧化硫残留量、霉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薯类和膨化食品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《马铃薯片》</w:t>
      </w:r>
      <w:r>
        <w:rPr>
          <w:rFonts w:hint="eastAsia" w:ascii="仿宋_GB2312" w:hAnsi="仿宋_GB2312" w:eastAsia="仿宋_GB2312" w:cs="仿宋_GB2312"/>
          <w:sz w:val="32"/>
        </w:rPr>
        <w:t>（</w:t>
      </w:r>
      <w:r>
        <w:rPr>
          <w:rFonts w:ascii="仿宋_GB2312" w:hAnsi="仿宋_GB2312" w:eastAsia="仿宋_GB2312" w:cs="仿宋_GB2312"/>
          <w:sz w:val="32"/>
        </w:rPr>
        <w:t>QB/T 2686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膨化食品》</w:t>
      </w:r>
      <w:r>
        <w:rPr>
          <w:rFonts w:hint="eastAsia" w:ascii="仿宋_GB2312" w:hAnsi="仿宋_GB2312" w:eastAsia="仿宋_GB2312" w:cs="仿宋_GB2312"/>
          <w:sz w:val="32"/>
        </w:rPr>
        <w:t>（</w:t>
      </w:r>
      <w:r>
        <w:rPr>
          <w:rFonts w:ascii="仿宋_GB2312" w:hAnsi="仿宋_GB2312" w:eastAsia="仿宋_GB2312" w:cs="仿宋_GB2312"/>
          <w:sz w:val="32"/>
        </w:rPr>
        <w:t>GB 17401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含油型膨化食品和非含油型膨化食品抽检项目包括大肠菌群、糖精钠(以糖精计)、过氧化值(以脂肪计)、酸价(以脂肪计 )(KOH)、山梨酸及其钾盐(以山梨酸计)、黄曲霉毒素B</w:t>
      </w:r>
      <w:r>
        <w:rPr>
          <w:rFonts w:ascii="仿宋_GB2312" w:hAnsi="仿宋_GB2312" w:eastAsia="仿宋_GB2312" w:cs="仿宋_GB2312"/>
          <w:sz w:val="32"/>
          <w:vertAlign w:val="subscript"/>
        </w:rPr>
        <w:t>1</w:t>
      </w:r>
      <w:r>
        <w:rPr>
          <w:rFonts w:ascii="仿宋_GB2312" w:hAnsi="仿宋_GB2312" w:eastAsia="仿宋_GB2312" w:cs="仿宋_GB2312"/>
          <w:sz w:val="32"/>
        </w:rPr>
        <w:t>、菌落总数、苯甲酸及其钠盐(以苯甲酸计)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薯泥(酱)类抽检项目包括铅(以Pb计)、山梨酸及其钾盐(以山梨酸计)、苯甲酸及其钠盐(以苯甲酸计)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干制薯类(马铃薯片)抽检项目包括过氧化值(以脂肪计)、大肠菌群、酸价(以脂肪计)(KOH）</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干制薯类(除马铃薯片外)抽检项目包括铅(以Pb计)、二氧化硫残留量</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冲调谷物制品》</w:t>
      </w:r>
      <w:r>
        <w:rPr>
          <w:rFonts w:hint="eastAsia" w:ascii="仿宋_GB2312" w:hAnsi="仿宋_GB2312" w:eastAsia="仿宋_GB2312" w:cs="仿宋_GB2312"/>
          <w:sz w:val="32"/>
        </w:rPr>
        <w:t>（</w:t>
      </w:r>
      <w:r>
        <w:rPr>
          <w:rFonts w:ascii="仿宋_GB2312" w:hAnsi="仿宋_GB2312" w:eastAsia="仿宋_GB2312" w:cs="仿宋_GB2312"/>
          <w:sz w:val="32"/>
        </w:rPr>
        <w:t>GB 19640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油炸面、非油炸面、方便米粉(米线)、方便粉丝抽检项目包括大肠菌群、酸价(以脂肪计)(KOH)、日落黄、山梨酸及其钾盐(以山梨酸计)、柠檬黄、过氧化值(以脂肪计)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大肠菌群、酸价(以脂肪计)(KOH)、糖精钠(以糖精计)、沙门氏菌、铅(以Pb计)、金黄色葡萄球菌、山梨酸及其钾盐(以山梨酸计)、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唑酮代谢物、呋喃西林代谢物、多西环素、莱克多巴胺、四环素、克伦特罗、五氯酚酸钠(以五氯酚计)、磺胺类(总量)、挥发性盐基氮、诺氟沙星、氧氟沙星、沙丁胺醇、甲氧苄啶、培氟沙星、土霉素、地塞米松、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柑、橘抽检项目包括三唑磷、水胺硫磷、克百威、联苯菊酯、杀虫脒、苯醚甲环唑、氯唑磷、甲拌磷、氧乐果、丙溴磷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黄瓜抽检项目包括甲霜灵和精甲霜灵、氯氟氰菊酯和高效氯氟氰菊酯、氧乐果、敌敌畏、腐霉利、异丙威、克百威、氟虫腈、三唑酮、多菌灵、乙螨唑、毒死蜱、噻虫嗪、铅(以Pb计)</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鸡肝抽检项目包括替米考星、呋喃西林代谢物、呋喃它酮代谢物、金刚烷胺、氟苯尼考、培氟沙星、金刚乙胺、氯霉素、诺氟沙星、利巴韦林、氧氟沙星、五氯酚酸钠(以五氯酚计)、恩诺沙星、呋喃唑酮代谢物、总砷(以As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猪肉抽检项目包括氯霉素、呋喃唑酮代谢物、呋喃西林代谢物、多西环素、莱克多巴胺、利巴韦林、克伦特罗、五氯酚酸钠(以五氯酚计)、磺胺类(总量)、喹乙醇、挥发性盐基氮、诺氟沙星、氧氟沙星、甲硝唑、沙丁胺醇、甲氧苄啶、培氟沙星、土霉素、地塞米松、氟苯尼考、恩诺沙星、氯丙嗪</w:t>
      </w:r>
      <w:r>
        <w:rPr>
          <w:rFonts w:hint="eastAsia" w:ascii="仿宋_GB2312" w:hAnsi="仿宋_GB2312" w:eastAsia="仿宋_GB2312" w:cs="仿宋_GB2312"/>
          <w:sz w:val="32"/>
        </w:rPr>
        <w:t>等</w:t>
      </w:r>
      <w:r>
        <w:rPr>
          <w:rFonts w:ascii="仿宋_GB2312" w:hAnsi="仿宋_GB2312" w:eastAsia="仿宋_GB2312" w:cs="仿宋_GB2312"/>
          <w:sz w:val="32"/>
        </w:rPr>
        <w:t>22个指标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山药抽检项目包括铅(以Pb计)、甲拌磷、涕灭威、氯氟氰菊酯和高效氯氟氰菊酯、氧乐果、辛硫磷、克百威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鸡肉抽检项目包括氯霉素、呋喃西林代谢物、四环素、利巴韦林、替米考星、金刚乙胺、金刚烷胺、甲硝唑、尼卡巴嗪、氟苯尼考、恩诺沙星、金霉素、呋喃妥因代谢物、呋喃唑酮代谢物、多西环素、沙拉沙星、五氯酚酸钠(以五氯酚计)、磺胺类(总量)、挥发性盐基氮、诺氟沙星、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韭菜抽检项目包括阿维菌素、甲胺磷、氯氟氰菊酯和高效氯氟氰菊酯、二甲戊灵、氧乐果、氯氰菊酯和高效氯氰菊酯、氟虫腈、乐果、敌敌畏、腐霉利、敌百虫、甲拌磷、多菌灵、毒死蜱、对硫磷、铅(以Pb计)、辛硫磷、灭线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豆芽抽检项目包括4-氯苯氧乙酸钠(以4-氯苯氧乙酸计)、6-苄基腺嘌呤(6-BA)、铅(以Pb计)、亚硫酸盐(以SO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油桃抽检项目包括涕灭威、克百威、甲胺磷、敌敌畏、氟虫腈、氧乐果、多菌灵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梨抽检项目包括敌敌畏、氯氟氰菊酯和高效氯氟氰菊酯、毒死蜱、氧乐果、对硫磷、水胺硫磷、克百威、敌百虫、吡虫啉、氟氯氰菊酯和高效氟氯氰菊酯、甲拌磷、氟虫腈、多菌灵</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海水虾抽检项目包括呋喃妥因代谢物、氯霉素、呋喃唑酮代谢物、呋喃西林代谢物、四环素、五氯酚酸钠(以五氯酚计)、挥发性盐基氮、诺氟沙星、孔雀石绿、呋喃它酮代谢物、氧氟沙星、培氟沙星、土霉素、氟苯尼考、二氧化硫残留量、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西瓜抽检项目包括敌敌畏、噻虫嗪、铅(以Pb计)、甲霜灵和精甲霜灵、甲胺磷、草甘膦、氧乐果、克百威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菠萝抽检项目包括灭多威、二嗪磷、丙环唑、硫线磷、烯酰吗啉、多菌灵</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羊肉抽检项目包括林可霉素、挥发性盐基氮、氯霉素、诺氟沙星、呋喃唑酮代谢物、呋喃西林代谢物、氧氟沙星、莱克多巴胺、沙丁胺醇、培氟沙星、土霉素、克伦特罗、铅(以Pb计)、氟苯尼考、五氯酚酸钠(以五氯酚计)、磺胺类(总量)、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大白菜抽检项目包括阿维菌素、硫线磷、涕灭威、甲胺磷、氧乐果、甲基异柳磷、唑虫酰胺、氟虫腈、久效磷、水胺硫磷、甲拌磷、啶虫脒、毒死蜱、克百威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结球甘蓝抽检项目包括涕灭威、甲胺磷、氧乐果、久效磷、灭多威、克百威、镉(以Cd计)、甲基异柳磷、氟虫腈、乐果、甲基毒死蜱、甲拌磷、乙酰甲胺磷、毒死蜱</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樱桃抽检项目包括氰戊菊酯和S-氰戊菊酯、苯醚甲环唑、溴氰菊酯、氟虫腈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柠檬抽检项目包括水胺硫磷、克百威、联苯菊酯、狄氏剂、对硫磷、多菌灵、辛硫磷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淡水虾抽检项目包括呋喃妥因代谢物、氯霉素、诺氟沙星、孔雀石绿、呋喃唑酮代谢物、呋喃西林代谢物、呋喃它酮代谢物、氧氟沙星、培氟沙星、土霉素、镉(以Cd计)、恩诺沙星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香蕉抽检项目包括苯醚甲环唑、吡唑醚菌酯、对硫磷、甲拌磷、氟虫腈、多菌灵、腈苯唑</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桃抽检项目包括苯醚甲环唑、溴氰菊酯、甲拌磷、甲胺磷、氧乐果、氟虫腈、敌敌畏、对硫磷、氟硅唑、克百威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淡水鱼抽检项目包括氯霉素、呋喃西林代谢物、甲硝唑、氟苯尼考、镉(以Cd计)、恩诺沙星、呋喃妥因代谢物、呋喃唑酮代谢物、地西泮、五氯酚酸钠(以五氯酚计)、磺胺类(总量)、挥发性盐基氮、诺氟沙星、孔雀石绿、呋喃它酮代谢物、氧氟沙星、甲氧苄啶、培氟沙星、铅(以Pb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油麦菜抽检项目包括灭多威、甲胺磷、氯氟氰菊酯和高效氯氟氰菊酯、杀扑磷、氧乐果、甲基异柳磷、克百威、氯唑磷、甲拌磷、氟虫腈</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菜薹抽检项目包括联苯菊酯、甲拌磷、甲胺磷、氧乐果、克百威、敌百虫、氯氰菊酯和高效氯氰菊酯、氟虫腈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李子抽检项目包括甲胺磷、敌敌畏、氧乐果、氰戊菊酯和S-氰戊菊酯、多菌灵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豇豆抽检项目包括阿维菌素、甲胺磷、氯氟氰菊酯和高效氯氟氰菊酯、氧乐果、甲基异柳磷、氯氰菊酯和高效氯氰菊酯、氟虫腈、灭蝇胺、倍硫磷、水胺硫磷、甲拌磷、氯唑磷、灭多威、克百威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杏抽检项目包括克百威、氧乐果、抗蚜威、氟硅唑、腈苯唑</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普通白菜抽检项目包括甲氨基阿维菌素苯甲酸盐、阿维菌素、涕灭威、甲胺磷、氧乐果、甲基异柳磷、氯氰菊酯和高效氯氰菊酯、氟虫腈、久效磷、水胺硫磷、甲拌磷、啶虫脒、毒死蜱、克百威、镉(以Cd计)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葡萄抽检项目包括苯醚甲环唑、霜霉威和霜霉威盐酸盐、甲胺磷、氯氟氰菊酯和高效氯氟氰菊酯、己唑醇、氧乐果、灭线磷、克百威、氯氰菊酯和高效氯氰菊酯、甲基对硫磷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苹果抽检项目包括甲拌磷、丙环唑、啶虫脒、氧乐果、丙溴磷、丁硫克百威、敌敌畏、毒死蜱、对硫磷、铅(以Pb计)、草甘膦、三唑醇、克百威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芹菜抽检项目包括阿维菌素、甲胺磷、氯氟氰菊酯和高效氯氟氰菊酯、二甲戊灵、氧乐果、甲基异柳磷、氯氰菊酯和高效氯氰菊酯、氟虫腈、马拉硫磷、乐果、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番茄抽检项目包括溴氰菊酯、氯氟氰菊酯和高效氯氟氰菊酯、氧乐果、氯氰菊酯和高效氯氰菊酯、敌敌畏、苯醚甲环唑、毒死蜱、灭线磷、克百威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海水鱼抽检项目包括氯霉素、呋喃西林代谢物、组胺、甲硝唑、镉(以Cd计)、恩诺沙星、呋喃妥因代谢物、呋喃唑酮代谢物、地西泮、五氯酚酸钠(以五氯酚计)、磺胺类(总量)、挥发性盐基氮、诺氟沙星、孔雀石绿、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荔枝抽检项目包括苯醚甲环唑、敌敌畏、毒死蜱、氰戊菊酯和S-氰戊菊酯、溴氰菊酯、嘧菌酯、多菌灵、三唑磷、草甘膦、氧乐果、辛硫磷、敌百虫、氯氰菊酯和高效氯氰菊酯、腈菌唑、氟虫腈</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鸡蛋抽检项目包括氯霉素、呋喃西林代谢物、金刚乙胺、金刚烷胺、甲硝唑、氟苯尼考、恩诺沙星、呋喃妥因代谢物、呋喃唑酮代谢物、多西环素、氟虫腈、磺胺类(总量)、诺氟沙星、呋喃它酮代谢物、氧氟沙星、铅(以Pb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柚抽检项目包括水胺硫磷、联苯菊酯、溴氰菊酯、氟虫腈、辛硫磷</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猪肾抽检项目包括甲硝唑、克伦特罗、五氯酚酸钠(以五氯酚计)、磺胺类(总量)、地塞米松、莱克多巴胺、沙丁胺醇、氟苯尼考、氯霉素、氯丙嗪</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芒果抽检项目包括倍硫磷、苯醚甲环唑、多菌灵、氯氟氰菊酯和高效氯氟氰菊酯、氧乐果、草甘膦、氯氰菊酯和高效氯氰菊酯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鲜食用菌抽检项目包括氯氟氰菊酯和高效氯氟氰菊酯、氯氰菊酯和高效氯氰菊酯、二氧化硫残留量、镉(以Cd计)、代森锰锌</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茄子抽检项目包括霜霉威和霜霉威盐酸盐、甲胺磷、氧乐果、氟虫腈、甲氰菊酯、杀扑磷、水胺硫磷、氯唑磷、克百威、镉(以Cd计)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姜抽检项目包括甲胺磷、氯氟氰菊酯和高效氯氟氰菊酯、氧乐果、氯氰菊酯和高效氯氰菊酯、吡虫啉、甲拌磷、噻虫嗪、铅(以Pb计)、克百威、镉(以Cd计)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辣椒抽检项目包括甲胺磷、氯氟氰菊酯和高效氯氟氰菊酯、氧乐果、氟虫腈、水胺硫磷、多菌灵、丙溴磷、咪鲜胺和咪鲜胺锰盐、氯唑磷、灭多威、克百威、镉(以Cd计)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豆类抽检项目包括吡虫啉、铅(以Pb计)、铬(以Cr计)、赭曲霉毒素A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花椰菜抽检项目包括毒死蜱、甲拌磷、敌百虫、氯氰菊酯和高效氯氰菊酯、氟虫腈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菠菜抽检项目包括阿维菌素、铬(以Cr计)、甲拌磷、氧乐果、甲基异柳磷、氯氰菊酯和高效氯氰菊酯、氟虫腈、毒死蜱、铅(以Pb计)、克百威、镉(以Cd计)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马铃薯抽检项目包括对硫磷、水胺硫磷、辛硫磷、克百威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贝类抽检项目包括呋喃妥因代谢物、氯霉素、呋喃唑酮代谢物、呋喃西林代谢物、呋喃它酮代谢物、镉(以Cd计)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鸭肉抽检项目包括呋喃妥因代谢物、氯霉素、呋喃唑酮代谢物、呋喃西林代谢物、多西环素、五氯酚酸钠(以五氯酚计)、磺胺类(总量)、挥发性盐基氮、诺氟沙星、呋喃它酮代谢物、氧氟沙星、甲硝唑、甲氧苄啶、培氟沙星、土霉素、氟苯尼考、恩诺沙星</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其他禽蛋抽检项目包括氧氟沙星、磺胺类(总量)、金刚烷胺、恩诺沙星、氟苯尼考、呋喃唑酮代谢物、氟虫腈、金刚乙胺、氯霉素、诺氟沙星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莲藕抽检项目包括铬(以Cr计)、多菌灵、丙环唑、啶虫脒、氧乐果、总砷(以As计)、吡虫啉、铅(以Pb计)、嘧菌酯、克百威、敌百虫、镉(以Cd计)、总汞(以Hg计)、吡蚜酮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火龙果抽检项目包括克百威、铅(以Pb计)、甲胺磷、甲拌磷、氟虫腈、氧乐果</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草莓抽检项目包括阿维菌素、克百威、烯酰吗啉、敌敌畏、甲拌磷、多菌灵、联苯肼酯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菜豆抽检项目包括溴氰菊酯、涕灭威、甲胺磷、氯氟氰菊酯和高效氯氟氰菊酯、氧乐果、灭蝇胺、倍硫磷、治螟磷、多菌灵、克百威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西番莲(百香果)抽检项目包括敌百虫、氰戊菊酯和S-氰戊菊酯、苯醚甲环唑、氯氟氰菊酯和高效氯氟氰菊酯、戊唑醇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动物性水产制品》</w:t>
      </w:r>
      <w:r>
        <w:rPr>
          <w:rFonts w:hint="eastAsia" w:ascii="仿宋_GB2312" w:hAnsi="仿宋_GB2312" w:eastAsia="仿宋_GB2312" w:cs="仿宋_GB2312"/>
          <w:sz w:val="32"/>
        </w:rPr>
        <w:t>（</w:t>
      </w:r>
      <w:r>
        <w:rPr>
          <w:rFonts w:ascii="仿宋_GB2312" w:hAnsi="仿宋_GB2312" w:eastAsia="仿宋_GB2312" w:cs="仿宋_GB2312"/>
          <w:sz w:val="32"/>
        </w:rPr>
        <w:t>GB 10136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其他调味品(餐饮)抽检项目包括吗啡、蒂巴因、山梨酸及其钾盐(以山梨酸计)、罂粟碱、苯甲酸及其钠盐(以苯甲酸计)、脱氢乙酸及其钠盐(以脱氢乙酸计)、可待因、那可丁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生食动物性水产品(自制)抽检项目包括吸虫囊蚴、线虫幼虫、绦虫裂头蚴、铝的残留量(以即食海蜇中Al计)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饼干(餐饮单位自制)抽检项目包括山梨酸及其钾盐(以山梨酸计)、苯甲酸及其钠盐(以苯甲酸计)、酸价(以脂肪计)、过氧化值(以脂肪计)、铝的残留量(干样品，以Al计)、脱氢乙酸及其钠盐(以脱氢乙酸计)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酱卤肉制品、肉灌肠、其他熟肉(自制)抽检项目包括糖精钠(以糖精计)、山梨酸及其钾盐(以山梨酸计)、苯甲酸及其钠盐(以苯甲酸计)、铅(以Pb计)、铬(以Cr计)、胭脂红、脱氢乙酸及其钠盐(以脱氢乙酸计)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复用餐饮具抽检项目包括大肠菌群、游离性余氯、阴离子合成洗涤剂（以十二烷基苯磺酸钠计）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生湿面制品(餐饮)抽检项目包括山梨酸及其钾盐(以山梨酸计)、苯甲酸及其钠盐(以苯甲酸计)、铅(以Pb计)、脱氢乙酸及其钠盐(以脱氢乙酸计)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火锅调味料(底料、蘸料)(自制)抽检项目包括蒂巴因、吗啡、罂粟碱、脱氢乙酸及其钠盐(以脱氢乙酸计)、山梨酸及其钾盐(以山梨酸计)、苯甲酸及其钠盐(以苯甲酸计)、可待因、那可丁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糕点(餐饮单位自制)抽检项目包括安赛蜜、甜蜜素(以环己基氨基磺酸计)、糖精钠(以糖精计)、富马酸二甲酯、酸价(以脂肪计)、铅(以Pb计)、脱氢乙酸及其钠盐(以脱氢乙酸计)、山梨酸及其钾盐(以山梨酸计)、苯甲酸及其钠盐(以苯甲酸计)、过氧化值(以脂肪计)、丙酸及其钠盐、钙盐(以丙酸计)、铝的残留量(干样品，以Al计)、丙二醇</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山梨酸及其钾盐(以山梨酸计)、酵母、柠檬黄、大肠菌群、脱氢乙酸及其钠盐(以脱氢乙酸计)、金黄色葡萄球菌、沙门氏菌、展青霉素、霉菌、纳他霉素、胭脂红、甜蜜素(以环己基氨基磺酸计)、安赛蜜、日落黄、菌落总数、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碳酸饮料(汽水)抽检项目包括大肠菌群、甜蜜素(以环己基氨基磺酸计)、二氧化碳气容量、山梨酸及其钾盐(以山梨酸计)、苯甲酸及其钠盐(以苯甲酸计)、酵母、霉菌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菌落总数、苋菜红、日落黄、沙门氏菌、铅(以Pb计)、蛋白质、金黄色葡萄球菌、亮蓝、山梨酸及其钾盐(以山梨酸计)、苯甲酸及其钠盐(以苯甲酸计)、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蛋白饮料抽检项目包括大肠菌群、三聚氰胺、甜蜜素(以环己基氨基磺酸计)、糖精钠(以糖精计)、沙门氏菌、蛋白质、金黄色葡萄球菌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料抽检项目包括糖精钠(以糖精计)、安赛蜜、日落黄、金黄色葡萄球菌、亮蓝、山梨酸及其钾盐(以山梨酸计)、苯甲酸及其钠盐(以苯甲酸计)、苋菜红、酵母、柠檬黄、霉菌、沙门氏菌、甜蜜素(以环己基氨基磺酸计)、脱氢乙酸及其钠盐(以脱氢乙酸计)、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其他饮用水抽检项目包括余氯(游离氯)、亚硝酸盐(以NO</w:t>
      </w:r>
      <w:r>
        <w:rPr>
          <w:rFonts w:hint="eastAsia" w:ascii="仿宋_GB2312" w:hAnsi="仿宋_GB2312" w:eastAsia="仿宋_GB2312" w:cs="仿宋_GB2312"/>
          <w:sz w:val="32"/>
          <w:vertAlign w:val="subscript"/>
        </w:rPr>
        <w:t>2</w:t>
      </w:r>
      <w:r>
        <w:rPr>
          <w:rFonts w:ascii="仿宋_GB2312" w:hAnsi="仿宋_GB2312" w:eastAsia="仿宋_GB2312" w:cs="仿宋_GB2312"/>
          <w:sz w:val="32"/>
          <w:vertAlign w:val="superscript"/>
        </w:rPr>
        <w:t>⁻</w:t>
      </w:r>
      <w:r>
        <w:rPr>
          <w:rFonts w:ascii="仿宋_GB2312" w:hAnsi="仿宋_GB2312" w:eastAsia="仿宋_GB2312" w:cs="仿宋_GB2312"/>
          <w:sz w:val="32"/>
        </w:rPr>
        <w:t>计)、耗氧量(以O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计)、三氯甲烷、挥发性酚(以苯酚计)、铜绿假单胞菌、大肠菌群、溴酸盐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茶饮料抽检项目包括茶多酚、甜蜜素(以环己基氨基磺酸计)、咖啡因</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生湿面制品抽检项目包括铅(以Pb计)、脱氢乙酸及其钠盐(以脱氢乙酸计)、山梨酸及其钾盐(以山梨酸计)、苯甲酸及其钠盐(以苯甲酸计)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大米抽检项目包括铅(以pb计）、无机砷(以As计)、镉(以Cd计)、黄曲霉毒素B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等4</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发酵面制品抽检项目包括山梨酸及其钾盐(以山梨酸计)、苯甲酸及其钠盐(以苯甲酸计)、大肠菌群、铝的残留量(干样品，以Al计)、脱氢乙酸及其钠盐(以脱氢乙酸计)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等1</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通用小麦粉、专用小麦粉抽检项目包括玉米赤霉烯酮、赭曲霉毒素A、脱氧雪腐镰刀菌烯醇、苯并[α]芘、过氧化苯甲酰、镉(以Cd计)、二氧化钛、黄曲霉毒素B</w:t>
      </w:r>
      <w:r>
        <w:rPr>
          <w:rFonts w:hint="eastAsia" w:ascii="仿宋_GB2312" w:hAnsi="仿宋_GB2312" w:eastAsia="仿宋_GB2312" w:cs="仿宋_GB2312"/>
          <w:sz w:val="32"/>
          <w:vertAlign w:val="subscript"/>
        </w:rPr>
        <w:t>1</w:t>
      </w:r>
      <w:r>
        <w:rPr>
          <w:rFonts w:hint="eastAsia" w:ascii="仿宋_GB2312" w:hAnsi="仿宋_GB2312" w:eastAsia="仿宋_GB2312" w:cs="仿宋_GB2312"/>
          <w:sz w:val="32"/>
        </w:rPr>
        <w:t>等8</w:t>
      </w:r>
      <w:r>
        <w:rPr>
          <w:rFonts w:ascii="仿宋_GB2312" w:hAnsi="仿宋_GB2312" w:eastAsia="仿宋_GB2312" w:cs="仿宋_GB2312"/>
          <w:sz w:val="32"/>
        </w:rPr>
        <w:t>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谷物加工品抽检项目包括镉(以Cd计)、铅(以Pb计)、黄曲霉毒素B</w:t>
      </w:r>
      <w:r>
        <w:rPr>
          <w:rFonts w:ascii="仿宋_GB2312" w:hAnsi="仿宋_GB2312" w:eastAsia="仿宋_GB2312" w:cs="仿宋_GB2312"/>
          <w:sz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过氧化值(以脂肪计)、大肠菌群、糖精钠(以糖精计)、富马酸二甲酯、脱氢乙酸及其钠盐(以脱氢乙酸计)、金黄色葡萄球菌、丙酸及其钠盐、钙盐(以丙酸计)、三氯蔗糖、丙二醇、酸价(以脂肪计)、沙门氏菌、霉菌、纳他霉素、甜蜜素(以环己基氨基磺酸计)、安赛蜜、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其他食品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《食品添加剂 乙二胺四乙酸铁钠》</w:t>
      </w:r>
      <w:r>
        <w:rPr>
          <w:rFonts w:hint="eastAsia" w:ascii="仿宋_GB2312" w:hAnsi="仿宋_GB2312" w:eastAsia="仿宋_GB2312" w:cs="仿宋_GB2312"/>
          <w:sz w:val="32"/>
        </w:rPr>
        <w:t>（</w:t>
      </w:r>
      <w:r>
        <w:rPr>
          <w:rFonts w:ascii="仿宋_GB2312" w:hAnsi="仿宋_GB2312" w:eastAsia="仿宋_GB2312" w:cs="仿宋_GB2312"/>
          <w:sz w:val="32"/>
        </w:rPr>
        <w:t>GB 22557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 稳定态二氧化氯》</w:t>
      </w:r>
      <w:r>
        <w:rPr>
          <w:rFonts w:hint="eastAsia" w:ascii="仿宋_GB2312" w:hAnsi="仿宋_GB2312" w:eastAsia="仿宋_GB2312" w:cs="仿宋_GB2312"/>
          <w:sz w:val="32"/>
        </w:rPr>
        <w:t>（</w:t>
      </w:r>
      <w:r>
        <w:rPr>
          <w:rFonts w:ascii="仿宋_GB2312" w:hAnsi="仿宋_GB2312" w:eastAsia="仿宋_GB2312" w:cs="仿宋_GB2312"/>
          <w:sz w:val="32"/>
        </w:rPr>
        <w:t>GB 1886.248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(2015年第11号)、《食品安全国家标准 食品添加剂 瓜尔胶》</w:t>
      </w:r>
      <w:r>
        <w:rPr>
          <w:rFonts w:hint="eastAsia" w:ascii="仿宋_GB2312" w:hAnsi="仿宋_GB2312" w:eastAsia="仿宋_GB2312" w:cs="仿宋_GB2312"/>
          <w:sz w:val="32"/>
        </w:rPr>
        <w:t>（</w:t>
      </w:r>
      <w:r>
        <w:rPr>
          <w:rFonts w:ascii="仿宋_GB2312" w:hAnsi="仿宋_GB2312" w:eastAsia="仿宋_GB2312" w:cs="仿宋_GB2312"/>
          <w:sz w:val="32"/>
        </w:rPr>
        <w:t>GB 28403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 磷脂》</w:t>
      </w:r>
      <w:r>
        <w:rPr>
          <w:rFonts w:hint="eastAsia" w:ascii="仿宋_GB2312" w:hAnsi="仿宋_GB2312" w:eastAsia="仿宋_GB2312" w:cs="仿宋_GB2312"/>
          <w:sz w:val="32"/>
        </w:rPr>
        <w:t>（</w:t>
      </w:r>
      <w:r>
        <w:rPr>
          <w:rFonts w:ascii="仿宋_GB2312" w:hAnsi="仿宋_GB2312" w:eastAsia="仿宋_GB2312" w:cs="仿宋_GB2312"/>
          <w:sz w:val="32"/>
        </w:rPr>
        <w:t>GB 28401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水发产品抽检项目包括二氧化硫残留量</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散装自制酒抽检项目包括糖精钠(以糖精计)、氰化物(以HCN计)、甜蜜素(以环己基氨基磺酸计)、铅(以Pb计)、三氯蔗糖、甲醇</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磷脂抽检项目包括丙酮不溶物、正己烷不溶物、残留溶剂、干燥减量、酸值(以KOH计)、过氧化值、重金属(以Pb计)、总砷(以As计)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散装自制熟肉制品抽检项目包括亚硝酸盐(以亚硝酸钠计)、氯霉素、脱氢乙酸及其钠盐(以脱氢乙酸计)、山梨酸及其钾盐(以山梨酸计)、苯甲酸及其钠盐(以苯甲酸计)、胭脂红</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稳定态二氧化氯溶液抽检项目包括pH、砷(As)、密度,</w:t>
      </w:r>
      <w:bookmarkStart w:id="0" w:name="OLE_LINK1"/>
      <w:r>
        <w:rPr>
          <w:rFonts w:ascii="仿宋_GB2312" w:hAnsi="仿宋_GB2312" w:eastAsia="仿宋_GB2312" w:cs="仿宋_GB2312"/>
          <w:sz w:val="32"/>
        </w:rPr>
        <w:t>ρ</w:t>
      </w:r>
      <w:r>
        <w:rPr>
          <w:rFonts w:hint="eastAsia" w:ascii="仿宋_GB2312" w:hAnsi="仿宋_GB2312" w:eastAsia="仿宋_GB2312" w:cs="仿宋_GB2312"/>
          <w:sz w:val="32"/>
        </w:rPr>
        <w:t>20</w:t>
      </w:r>
      <w:bookmarkEnd w:id="0"/>
      <w:r>
        <w:rPr>
          <w:rFonts w:ascii="仿宋_GB2312" w:hAnsi="仿宋_GB2312" w:eastAsia="仿宋_GB2312" w:cs="仿宋_GB2312"/>
          <w:sz w:val="32"/>
        </w:rPr>
        <w:t>、二氧化氯(ClO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)、重金属(以Pb计)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工业化豆芽抽检项目包括4-氯苯氧乙酸钠(以4-氯苯氧乙酸计)、亚硫酸盐(以SO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冷链即食食品抽检项目包括大肠埃希氏菌、沙门氏菌、金黄色葡萄球菌、铅(以Pb计)、单核细胞增生李斯特氏菌、大肠埃希氏菌O157:H7</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乙二胺四乙酸铁钠抽检项目包括水不溶物的质量分数、乙二胺四乙酸的质量分数、氨基三乙酸的质量分数、pH值(10g/L溶液)、铅(Pb)含量、铁(Fe)的质量分数、砷(以As计)含量</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瓜尔胶抽检项目包括菌落总数、铅(Pb)、干燥减量、淀粉试验、灰分、酸不溶物、大肠菌群、硼酸盐试验、蛋白质、总砷(以As计)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G0O4uu+9Jbt4bEhalQySF+u7MH4=" w:salt="nvCOiCJZR7F+L2Yk+ZuiGQ=="/>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252D0"/>
    <w:rsid w:val="00041E47"/>
    <w:rsid w:val="000B09D4"/>
    <w:rsid w:val="000B313F"/>
    <w:rsid w:val="0011077E"/>
    <w:rsid w:val="00124B73"/>
    <w:rsid w:val="00197E28"/>
    <w:rsid w:val="001B27B2"/>
    <w:rsid w:val="001B42EE"/>
    <w:rsid w:val="001B68E0"/>
    <w:rsid w:val="00233B17"/>
    <w:rsid w:val="00233B2A"/>
    <w:rsid w:val="00241D97"/>
    <w:rsid w:val="00257F96"/>
    <w:rsid w:val="002A0C94"/>
    <w:rsid w:val="002A323E"/>
    <w:rsid w:val="002C29D9"/>
    <w:rsid w:val="002F7464"/>
    <w:rsid w:val="00305728"/>
    <w:rsid w:val="00320A1A"/>
    <w:rsid w:val="00356B63"/>
    <w:rsid w:val="00370CD9"/>
    <w:rsid w:val="003B5DB2"/>
    <w:rsid w:val="003F0A5B"/>
    <w:rsid w:val="004321B3"/>
    <w:rsid w:val="0043510E"/>
    <w:rsid w:val="00486536"/>
    <w:rsid w:val="004A0BD0"/>
    <w:rsid w:val="0067299B"/>
    <w:rsid w:val="006D43B7"/>
    <w:rsid w:val="006E4F29"/>
    <w:rsid w:val="00716878"/>
    <w:rsid w:val="00732D3B"/>
    <w:rsid w:val="007426C0"/>
    <w:rsid w:val="00773DBE"/>
    <w:rsid w:val="007C33F2"/>
    <w:rsid w:val="007D5FB9"/>
    <w:rsid w:val="007E7EEB"/>
    <w:rsid w:val="00835B94"/>
    <w:rsid w:val="00841D5D"/>
    <w:rsid w:val="008728DD"/>
    <w:rsid w:val="0088373C"/>
    <w:rsid w:val="008C4E3C"/>
    <w:rsid w:val="008C7432"/>
    <w:rsid w:val="00914800"/>
    <w:rsid w:val="009451C8"/>
    <w:rsid w:val="00973667"/>
    <w:rsid w:val="0099729B"/>
    <w:rsid w:val="009F50D4"/>
    <w:rsid w:val="00A011D1"/>
    <w:rsid w:val="00A2014C"/>
    <w:rsid w:val="00A51664"/>
    <w:rsid w:val="00A560BB"/>
    <w:rsid w:val="00A8327D"/>
    <w:rsid w:val="00AA301A"/>
    <w:rsid w:val="00AC5F41"/>
    <w:rsid w:val="00AD2EA2"/>
    <w:rsid w:val="00AD3DB9"/>
    <w:rsid w:val="00AD7152"/>
    <w:rsid w:val="00AF1BFD"/>
    <w:rsid w:val="00B029CB"/>
    <w:rsid w:val="00B53954"/>
    <w:rsid w:val="00B77C73"/>
    <w:rsid w:val="00BB0F52"/>
    <w:rsid w:val="00C1117F"/>
    <w:rsid w:val="00C42CE6"/>
    <w:rsid w:val="00C61585"/>
    <w:rsid w:val="00CB3118"/>
    <w:rsid w:val="00CD540B"/>
    <w:rsid w:val="00D0113F"/>
    <w:rsid w:val="00D0229B"/>
    <w:rsid w:val="00D17AFB"/>
    <w:rsid w:val="00D30706"/>
    <w:rsid w:val="00D31650"/>
    <w:rsid w:val="00D45F20"/>
    <w:rsid w:val="00D51CEE"/>
    <w:rsid w:val="00DA6CF6"/>
    <w:rsid w:val="00DA7985"/>
    <w:rsid w:val="00DC23CC"/>
    <w:rsid w:val="00DE4752"/>
    <w:rsid w:val="00E21023"/>
    <w:rsid w:val="00E4526E"/>
    <w:rsid w:val="00E65C9F"/>
    <w:rsid w:val="00EB14DB"/>
    <w:rsid w:val="00ED5EEA"/>
    <w:rsid w:val="00EF2783"/>
    <w:rsid w:val="00F74D79"/>
    <w:rsid w:val="00FA4695"/>
    <w:rsid w:val="00FD26C7"/>
    <w:rsid w:val="02890E7C"/>
    <w:rsid w:val="1A1F47EB"/>
    <w:rsid w:val="3B892AA3"/>
    <w:rsid w:val="42383FAA"/>
    <w:rsid w:val="4F7F3DFA"/>
    <w:rsid w:val="689938A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CFQS</Company>
  <Pages>22</Pages>
  <Words>1792</Words>
  <Characters>10220</Characters>
  <Lines>85</Lines>
  <Paragraphs>23</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2020-09-24T08:35:36Z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