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r>
        <w:rPr>
          <w:rFonts w:hint="eastAsia" w:ascii="黑体" w:hAnsi="黑体" w:eastAsia="黑体" w:cs="Times New Roman"/>
          <w:b/>
          <w:sz w:val="32"/>
        </w:rPr>
        <w:t>安徽省地方标准征求意见表</w:t>
      </w:r>
    </w:p>
    <w:p>
      <w:pPr>
        <w:snapToGrid w:val="0"/>
        <w:rPr>
          <w:rFonts w:ascii="Calibri" w:hAnsi="Calibri" w:eastAsia="宋体" w:cs="Times New Roman"/>
          <w:szCs w:val="21"/>
        </w:rPr>
      </w:pPr>
    </w:p>
    <w:p>
      <w:pPr>
        <w:snapToGrid w:val="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标准名称：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动物流行病学抽样技术规范</w:t>
      </w:r>
      <w:bookmarkStart w:id="0" w:name="_GoBack"/>
      <w:bookmarkEnd w:id="0"/>
    </w:p>
    <w:p>
      <w:pPr>
        <w:snapToGrid w:val="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联系单位：安徽省动物疫病预防与控制中心</w:t>
      </w:r>
    </w:p>
    <w:p>
      <w:pPr>
        <w:snapToGrid w:val="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通讯地址：安徽省合肥市包河区洞庭湖路3355号，邮编：230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60</w:t>
      </w:r>
      <w:r>
        <w:rPr>
          <w:rFonts w:hint="eastAsia" w:ascii="Calibri" w:hAnsi="Calibri" w:eastAsia="宋体" w:cs="Times New Roman"/>
          <w:szCs w:val="21"/>
        </w:rPr>
        <w:t>1</w:t>
      </w:r>
    </w:p>
    <w:p>
      <w:pPr>
        <w:snapToGrid w:val="0"/>
        <w:rPr>
          <w:rFonts w:hint="eastAsia" w:ascii="Calibri" w:hAnsi="Calibri" w:eastAsia="宋体" w:cs="Times New Roman"/>
          <w:szCs w:val="21"/>
          <w:lang w:eastAsia="zh-CN"/>
        </w:rPr>
      </w:pPr>
      <w:r>
        <w:rPr>
          <w:rFonts w:hint="eastAsia" w:ascii="Calibri" w:hAnsi="Calibri" w:eastAsia="宋体" w:cs="Times New Roman"/>
          <w:szCs w:val="21"/>
        </w:rPr>
        <w:t>联 系 人：</w:t>
      </w:r>
      <w:r>
        <w:rPr>
          <w:rFonts w:hint="eastAsia" w:eastAsia="宋体"/>
          <w:szCs w:val="21"/>
          <w:lang w:eastAsia="zh-CN"/>
        </w:rPr>
        <w:t>洪功飞</w:t>
      </w:r>
    </w:p>
    <w:p>
      <w:pPr>
        <w:snapToGrid w:val="0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</w:rPr>
        <w:t>电    话：1895604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8721</w:t>
      </w:r>
    </w:p>
    <w:p>
      <w:pPr>
        <w:snapToGrid w:val="0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</w:rPr>
        <w:t>电子信箱：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1014725021@qq.com</w:t>
      </w:r>
    </w:p>
    <w:tbl>
      <w:tblPr>
        <w:tblStyle w:val="11"/>
        <w:tblW w:w="91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365"/>
        <w:gridCol w:w="3855"/>
        <w:gridCol w:w="19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序号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标准条款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意见内容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</w:tbl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填 表 人：                   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单    位：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联系电话：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电子邮件：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</w:p>
    <w:p>
      <w:pPr>
        <w:rPr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8641" w:y="-388"/>
      <w:ind w:left="378" w:leftChars="180" w:right="378" w:rightChars="180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>—</w:t>
    </w:r>
    <w:r>
      <w:rPr>
        <w:rStyle w:val="15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6"/>
      <w:tabs>
        <w:tab w:val="left" w:pos="2244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513" w:y="-366"/>
      <w:ind w:left="378" w:leftChars="180" w:right="378" w:rightChars="180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>—</w:t>
    </w:r>
    <w:r>
      <w:rPr>
        <w:rStyle w:val="15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420873"/>
    <w:rsid w:val="00000EDC"/>
    <w:rsid w:val="000160B6"/>
    <w:rsid w:val="00024F51"/>
    <w:rsid w:val="000439C2"/>
    <w:rsid w:val="000534AB"/>
    <w:rsid w:val="00062C15"/>
    <w:rsid w:val="00065C01"/>
    <w:rsid w:val="00070D79"/>
    <w:rsid w:val="00093F28"/>
    <w:rsid w:val="000D565A"/>
    <w:rsid w:val="000E0C75"/>
    <w:rsid w:val="000E1714"/>
    <w:rsid w:val="001303CF"/>
    <w:rsid w:val="00140B89"/>
    <w:rsid w:val="00155AB9"/>
    <w:rsid w:val="00161428"/>
    <w:rsid w:val="00164B01"/>
    <w:rsid w:val="00164C3D"/>
    <w:rsid w:val="00166503"/>
    <w:rsid w:val="00187D4E"/>
    <w:rsid w:val="001B003E"/>
    <w:rsid w:val="001C1268"/>
    <w:rsid w:val="001C40C5"/>
    <w:rsid w:val="001C72B0"/>
    <w:rsid w:val="001E6FBF"/>
    <w:rsid w:val="001F0E68"/>
    <w:rsid w:val="001F7B0A"/>
    <w:rsid w:val="00200F9B"/>
    <w:rsid w:val="00201985"/>
    <w:rsid w:val="002043CA"/>
    <w:rsid w:val="002052A1"/>
    <w:rsid w:val="00221630"/>
    <w:rsid w:val="002254C7"/>
    <w:rsid w:val="0027033C"/>
    <w:rsid w:val="00276B9F"/>
    <w:rsid w:val="0027791F"/>
    <w:rsid w:val="002B0CA8"/>
    <w:rsid w:val="002B5568"/>
    <w:rsid w:val="002B6638"/>
    <w:rsid w:val="002B7C50"/>
    <w:rsid w:val="002C59FA"/>
    <w:rsid w:val="002D0F11"/>
    <w:rsid w:val="002D1AC8"/>
    <w:rsid w:val="002E2859"/>
    <w:rsid w:val="0030297A"/>
    <w:rsid w:val="00355D18"/>
    <w:rsid w:val="00362108"/>
    <w:rsid w:val="00370C22"/>
    <w:rsid w:val="003918ED"/>
    <w:rsid w:val="003B447D"/>
    <w:rsid w:val="003E20E1"/>
    <w:rsid w:val="003F5E09"/>
    <w:rsid w:val="00404204"/>
    <w:rsid w:val="00414B47"/>
    <w:rsid w:val="00417497"/>
    <w:rsid w:val="00420873"/>
    <w:rsid w:val="004460E3"/>
    <w:rsid w:val="00446B3D"/>
    <w:rsid w:val="00451F9E"/>
    <w:rsid w:val="00493050"/>
    <w:rsid w:val="004D6B60"/>
    <w:rsid w:val="004F06EB"/>
    <w:rsid w:val="00501AA6"/>
    <w:rsid w:val="005435D4"/>
    <w:rsid w:val="00553BC7"/>
    <w:rsid w:val="00553D2E"/>
    <w:rsid w:val="00554487"/>
    <w:rsid w:val="005575C1"/>
    <w:rsid w:val="00583026"/>
    <w:rsid w:val="005942D5"/>
    <w:rsid w:val="005B4934"/>
    <w:rsid w:val="005C0C24"/>
    <w:rsid w:val="005F7D05"/>
    <w:rsid w:val="006005EB"/>
    <w:rsid w:val="00605231"/>
    <w:rsid w:val="00613451"/>
    <w:rsid w:val="006150A4"/>
    <w:rsid w:val="00616B3A"/>
    <w:rsid w:val="006201D1"/>
    <w:rsid w:val="00622CA0"/>
    <w:rsid w:val="00655611"/>
    <w:rsid w:val="006635E5"/>
    <w:rsid w:val="006900CF"/>
    <w:rsid w:val="006A290F"/>
    <w:rsid w:val="006A4635"/>
    <w:rsid w:val="006B04FE"/>
    <w:rsid w:val="006C3D8B"/>
    <w:rsid w:val="006D0FB5"/>
    <w:rsid w:val="006E6C38"/>
    <w:rsid w:val="00736237"/>
    <w:rsid w:val="00773B66"/>
    <w:rsid w:val="00784215"/>
    <w:rsid w:val="00792077"/>
    <w:rsid w:val="007C2648"/>
    <w:rsid w:val="007D3010"/>
    <w:rsid w:val="007D568A"/>
    <w:rsid w:val="007E49E2"/>
    <w:rsid w:val="007F12DC"/>
    <w:rsid w:val="007F2BFA"/>
    <w:rsid w:val="00802282"/>
    <w:rsid w:val="00803914"/>
    <w:rsid w:val="008047BF"/>
    <w:rsid w:val="008440E3"/>
    <w:rsid w:val="00847A81"/>
    <w:rsid w:val="00884417"/>
    <w:rsid w:val="00887EC7"/>
    <w:rsid w:val="00890595"/>
    <w:rsid w:val="008B248C"/>
    <w:rsid w:val="008D789B"/>
    <w:rsid w:val="0090248B"/>
    <w:rsid w:val="0091475F"/>
    <w:rsid w:val="00936F19"/>
    <w:rsid w:val="00947BB4"/>
    <w:rsid w:val="00957D9C"/>
    <w:rsid w:val="00966EEB"/>
    <w:rsid w:val="009823A0"/>
    <w:rsid w:val="009907E4"/>
    <w:rsid w:val="009959B1"/>
    <w:rsid w:val="00996ECC"/>
    <w:rsid w:val="009B6E1A"/>
    <w:rsid w:val="009D271F"/>
    <w:rsid w:val="00A52926"/>
    <w:rsid w:val="00A55CE6"/>
    <w:rsid w:val="00A973BD"/>
    <w:rsid w:val="00AA1460"/>
    <w:rsid w:val="00AA2F66"/>
    <w:rsid w:val="00AA7AB8"/>
    <w:rsid w:val="00AD1681"/>
    <w:rsid w:val="00AD191A"/>
    <w:rsid w:val="00AE46B0"/>
    <w:rsid w:val="00AE6647"/>
    <w:rsid w:val="00AF6A1F"/>
    <w:rsid w:val="00B01D50"/>
    <w:rsid w:val="00B043E0"/>
    <w:rsid w:val="00B17B0D"/>
    <w:rsid w:val="00B23809"/>
    <w:rsid w:val="00B30DD0"/>
    <w:rsid w:val="00B34682"/>
    <w:rsid w:val="00B42118"/>
    <w:rsid w:val="00B50305"/>
    <w:rsid w:val="00B67D0E"/>
    <w:rsid w:val="00B75780"/>
    <w:rsid w:val="00B7762F"/>
    <w:rsid w:val="00B81E52"/>
    <w:rsid w:val="00BA0BA4"/>
    <w:rsid w:val="00BB7708"/>
    <w:rsid w:val="00BC5DB4"/>
    <w:rsid w:val="00BF4BC5"/>
    <w:rsid w:val="00BF7D8D"/>
    <w:rsid w:val="00C02249"/>
    <w:rsid w:val="00C07AEF"/>
    <w:rsid w:val="00C07CF9"/>
    <w:rsid w:val="00C605AF"/>
    <w:rsid w:val="00C6444B"/>
    <w:rsid w:val="00C64A66"/>
    <w:rsid w:val="00C91527"/>
    <w:rsid w:val="00CA1DA0"/>
    <w:rsid w:val="00CE51B9"/>
    <w:rsid w:val="00CF5CF9"/>
    <w:rsid w:val="00D10FC1"/>
    <w:rsid w:val="00D2273A"/>
    <w:rsid w:val="00D45CF1"/>
    <w:rsid w:val="00DA719E"/>
    <w:rsid w:val="00DB7115"/>
    <w:rsid w:val="00DB7C05"/>
    <w:rsid w:val="00DD1741"/>
    <w:rsid w:val="00DE0260"/>
    <w:rsid w:val="00DF798E"/>
    <w:rsid w:val="00E12ADE"/>
    <w:rsid w:val="00E21EC0"/>
    <w:rsid w:val="00E271B0"/>
    <w:rsid w:val="00E36875"/>
    <w:rsid w:val="00E4204F"/>
    <w:rsid w:val="00E5571C"/>
    <w:rsid w:val="00E57BB3"/>
    <w:rsid w:val="00E632E5"/>
    <w:rsid w:val="00E66C7D"/>
    <w:rsid w:val="00E94A10"/>
    <w:rsid w:val="00EC1AD8"/>
    <w:rsid w:val="00ED6878"/>
    <w:rsid w:val="00EE36AC"/>
    <w:rsid w:val="00EE7045"/>
    <w:rsid w:val="00EF0868"/>
    <w:rsid w:val="00F26D69"/>
    <w:rsid w:val="00F633F5"/>
    <w:rsid w:val="00FB7281"/>
    <w:rsid w:val="00FB76FB"/>
    <w:rsid w:val="00FC3825"/>
    <w:rsid w:val="00FC7D59"/>
    <w:rsid w:val="00FD6151"/>
    <w:rsid w:val="00FF64D2"/>
    <w:rsid w:val="036B4A7A"/>
    <w:rsid w:val="06DB7125"/>
    <w:rsid w:val="0FED22E2"/>
    <w:rsid w:val="24751095"/>
    <w:rsid w:val="4504137E"/>
    <w:rsid w:val="70056041"/>
    <w:rsid w:val="791C2888"/>
    <w:rsid w:val="7C0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9"/>
    <w:semiHidden/>
    <w:unhideWhenUsed/>
    <w:qFormat/>
    <w:uiPriority w:val="0"/>
    <w:pPr>
      <w:ind w:firstLine="720" w:firstLineChars="225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Plain Text"/>
    <w:basedOn w:val="1"/>
    <w:link w:val="23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Date"/>
    <w:basedOn w:val="1"/>
    <w:next w:val="1"/>
    <w:link w:val="24"/>
    <w:qFormat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HTML Preformatted"/>
    <w:basedOn w:val="1"/>
    <w:link w:val="2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qFormat/>
    <w:uiPriority w:val="99"/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9">
    <w:name w:val="正文文本缩进 Char"/>
    <w:basedOn w:val="13"/>
    <w:link w:val="2"/>
    <w:semiHidden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20">
    <w:name w:val="List Paragraph"/>
    <w:basedOn w:val="1"/>
    <w:qFormat/>
    <w:uiPriority w:val="0"/>
    <w:pPr>
      <w:ind w:firstLine="420" w:firstLineChars="200"/>
    </w:pPr>
  </w:style>
  <w:style w:type="character" w:customStyle="1" w:styleId="21">
    <w:name w:val="HTML 预设格式 Char"/>
    <w:basedOn w:val="13"/>
    <w:link w:val="9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批注框文本 Char"/>
    <w:basedOn w:val="13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纯文本 Char"/>
    <w:basedOn w:val="13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24">
    <w:name w:val="日期 Char"/>
    <w:basedOn w:val="13"/>
    <w:link w:val="4"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Intense Emphasis"/>
    <w:basedOn w:val="13"/>
    <w:qFormat/>
    <w:uiPriority w:val="21"/>
    <w:rPr>
      <w:b/>
      <w:bCs/>
      <w:i/>
      <w:iCs/>
      <w:color w:val="4F81BD"/>
    </w:rPr>
  </w:style>
  <w:style w:type="paragraph" w:customStyle="1" w:styleId="26">
    <w:name w:val="段"/>
    <w:uiPriority w:val="0"/>
    <w:pPr>
      <w:ind w:firstLine="200"/>
      <w:jc w:val="both"/>
    </w:pPr>
    <w:rPr>
      <w:rFonts w:ascii="宋体" w:hAnsi="宋体" w:eastAsia="宋体" w:cs="Times New Roman"/>
      <w:color w:val="000000"/>
      <w:kern w:val="0"/>
      <w:sz w:val="21"/>
      <w:szCs w:val="20"/>
      <w:lang w:val="en-US" w:eastAsia="zh-CN" w:bidi="ar-SA"/>
    </w:rPr>
  </w:style>
  <w:style w:type="paragraph" w:customStyle="1" w:styleId="27">
    <w:name w:val="目次、标准名称标题"/>
    <w:basedOn w:val="1"/>
    <w:next w:val="26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黑体" w:eastAsia="黑体" w:cs="Times New Roman"/>
      <w:color w:val="000000"/>
      <w:kern w:val="0"/>
      <w:sz w:val="32"/>
      <w:szCs w:val="20"/>
    </w:rPr>
  </w:style>
  <w:style w:type="character" w:customStyle="1" w:styleId="28">
    <w:name w:val="副标题 Char"/>
    <w:link w:val="8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副标题 Char1"/>
    <w:basedOn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99F886-28FB-469D-8E09-2CFDD135A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11</TotalTime>
  <ScaleCrop>false</ScaleCrop>
  <LinksUpToDate>false</LinksUpToDate>
  <CharactersWithSpaces>257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2019-03-13T07:06:00Z</dcterms:created>
  <dc:creator>于淑琴</dc:creator>
  <cp:lastModifiedBy>洪功飞</cp:lastModifiedBy>
  <cp:lastPrinted>2019-03-04T02:43:00Z</cp:lastPrinted>
  <dcterms:modified xsi:type="dcterms:W3CDTF">2020-09-23T08:34:40Z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