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AC" w:rsidRDefault="0090672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20</w:t>
      </w:r>
      <w:bookmarkStart w:id="0" w:name="_GoBack"/>
      <w:bookmarkEnd w:id="0"/>
    </w:p>
    <w:p w:rsidR="009305AC" w:rsidRDefault="0090672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不合格项目说明</w:t>
      </w:r>
    </w:p>
    <w:p w:rsidR="009305AC" w:rsidRDefault="009305AC">
      <w:pPr>
        <w:pStyle w:val="a9"/>
        <w:spacing w:line="560" w:lineRule="exact"/>
        <w:rPr>
          <w:rFonts w:eastAsia="黑体"/>
          <w:color w:val="000000"/>
          <w:sz w:val="32"/>
          <w:szCs w:val="32"/>
        </w:rPr>
      </w:pPr>
    </w:p>
    <w:p w:rsidR="009305AC" w:rsidRDefault="0090672F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1" w:name="OLE_LINK1"/>
      <w:r>
        <w:rPr>
          <w:rFonts w:eastAsia="黑体"/>
          <w:color w:val="000000"/>
          <w:sz w:val="32"/>
          <w:szCs w:val="32"/>
        </w:rPr>
        <w:t>氧氟沙星</w:t>
      </w:r>
    </w:p>
    <w:bookmarkEnd w:id="1"/>
    <w:p w:rsidR="009305AC" w:rsidRDefault="0090672F">
      <w:pPr>
        <w:pStyle w:val="a9"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氧氟沙</w:t>
      </w:r>
      <w:proofErr w:type="gramStart"/>
      <w:r>
        <w:rPr>
          <w:rFonts w:eastAsia="仿宋_GB2312"/>
          <w:bCs/>
          <w:sz w:val="32"/>
          <w:szCs w:val="32"/>
        </w:rPr>
        <w:t>星属于氟喹</w:t>
      </w:r>
      <w:proofErr w:type="gramEnd"/>
      <w:r>
        <w:rPr>
          <w:rFonts w:eastAsia="仿宋_GB2312"/>
          <w:bCs/>
          <w:sz w:val="32"/>
          <w:szCs w:val="32"/>
        </w:rPr>
        <w:t>诺酮类药物，因抗菌谱广、抗菌活性强曾被广泛用于畜禽细菌性疾病的治疗和预防。</w:t>
      </w:r>
      <w:r>
        <w:rPr>
          <w:rFonts w:eastAsia="仿宋_GB2312" w:hint="eastAsia"/>
          <w:bCs/>
          <w:sz w:val="32"/>
          <w:szCs w:val="32"/>
        </w:rPr>
        <w:t>因为其可能对养殖业、人体健康造成危害或者存在潜在风险，</w:t>
      </w:r>
      <w:r>
        <w:rPr>
          <w:rFonts w:eastAsia="仿宋_GB2312"/>
          <w:bCs/>
          <w:sz w:val="32"/>
          <w:szCs w:val="32"/>
        </w:rPr>
        <w:t>《发布在食品动物中停止使用洛美沙星、培氟沙星、氧氟沙星、诺氟沙星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种兽药的决定》（农业部公告第</w:t>
      </w:r>
      <w:r>
        <w:rPr>
          <w:rFonts w:eastAsia="仿宋_GB2312"/>
          <w:bCs/>
          <w:sz w:val="32"/>
          <w:szCs w:val="32"/>
        </w:rPr>
        <w:t>2292</w:t>
      </w:r>
      <w:r>
        <w:rPr>
          <w:rFonts w:eastAsia="仿宋_GB2312"/>
          <w:bCs/>
          <w:sz w:val="32"/>
          <w:szCs w:val="32"/>
        </w:rPr>
        <w:t>号）中规定自</w:t>
      </w:r>
      <w:r>
        <w:rPr>
          <w:rFonts w:eastAsia="仿宋_GB2312"/>
          <w:bCs/>
          <w:sz w:val="32"/>
          <w:szCs w:val="32"/>
        </w:rPr>
        <w:t>2016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12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31</w:t>
      </w:r>
      <w:r>
        <w:rPr>
          <w:rFonts w:eastAsia="仿宋_GB2312"/>
          <w:bCs/>
          <w:sz w:val="32"/>
          <w:szCs w:val="32"/>
        </w:rPr>
        <w:t>日起，停止经营、使用用于食品动物的</w:t>
      </w:r>
      <w:proofErr w:type="gramStart"/>
      <w:r>
        <w:rPr>
          <w:rFonts w:eastAsia="仿宋_GB2312"/>
          <w:bCs/>
          <w:sz w:val="32"/>
          <w:szCs w:val="32"/>
        </w:rPr>
        <w:t>洛美沙</w:t>
      </w:r>
      <w:proofErr w:type="gramEnd"/>
      <w:r>
        <w:rPr>
          <w:rFonts w:eastAsia="仿宋_GB2312"/>
          <w:bCs/>
          <w:sz w:val="32"/>
          <w:szCs w:val="32"/>
        </w:rPr>
        <w:t>星、</w:t>
      </w:r>
      <w:proofErr w:type="gramStart"/>
      <w:r>
        <w:rPr>
          <w:rFonts w:eastAsia="仿宋_GB2312"/>
          <w:bCs/>
          <w:sz w:val="32"/>
          <w:szCs w:val="32"/>
        </w:rPr>
        <w:t>培氟沙</w:t>
      </w:r>
      <w:proofErr w:type="gramEnd"/>
      <w:r>
        <w:rPr>
          <w:rFonts w:eastAsia="仿宋_GB2312"/>
          <w:bCs/>
          <w:sz w:val="32"/>
          <w:szCs w:val="32"/>
        </w:rPr>
        <w:t>星、氧氟沙星、诺氟沙星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种原料药的各种盐、</w:t>
      </w:r>
      <w:proofErr w:type="gramStart"/>
      <w:r>
        <w:rPr>
          <w:rFonts w:eastAsia="仿宋_GB2312"/>
          <w:bCs/>
          <w:sz w:val="32"/>
          <w:szCs w:val="32"/>
        </w:rPr>
        <w:t>酯及其</w:t>
      </w:r>
      <w:proofErr w:type="gramEnd"/>
      <w:r>
        <w:rPr>
          <w:rFonts w:eastAsia="仿宋_GB2312"/>
          <w:bCs/>
          <w:sz w:val="32"/>
          <w:szCs w:val="32"/>
        </w:rPr>
        <w:t>各种制剂。</w:t>
      </w:r>
    </w:p>
    <w:p w:rsidR="009305AC" w:rsidRDefault="0090672F">
      <w:pPr>
        <w:pStyle w:val="a9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2" w:name="OLE_LINK2"/>
      <w:r>
        <w:rPr>
          <w:rFonts w:eastAsia="黑体"/>
          <w:color w:val="000000"/>
          <w:sz w:val="32"/>
          <w:szCs w:val="32"/>
        </w:rPr>
        <w:t>丙二醇</w:t>
      </w:r>
    </w:p>
    <w:bookmarkEnd w:id="2"/>
    <w:p w:rsidR="009305AC" w:rsidRDefault="0090672F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丙二醇是一种食品添加剂，在食品中主要起到稳定、抗结、消泡、乳化和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增稠等作用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/>
          <w:sz w:val="32"/>
          <w:szCs w:val="32"/>
        </w:rPr>
        <w:t>）中规定，丙二醇在糕点中的最大使用量为</w:t>
      </w:r>
      <w:r>
        <w:rPr>
          <w:rFonts w:ascii="Times New Roman" w:eastAsia="仿宋_GB2312" w:hAnsi="Times New Roman" w:cs="Times New Roman"/>
          <w:sz w:val="32"/>
          <w:szCs w:val="32"/>
        </w:rPr>
        <w:t>3.0 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305AC" w:rsidRDefault="0090672F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乙基麦芽</w:t>
      </w:r>
      <w:proofErr w:type="gramStart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酚</w:t>
      </w:r>
      <w:proofErr w:type="gramEnd"/>
    </w:p>
    <w:p w:rsidR="009305AC" w:rsidRDefault="0090672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乙基麦芽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是允许使用的食品用合成香料，是一种有芬芳香气的白色晶状粉末，因其能使食品中原有香味得到调和、改良和提升，常被作为增香剂。因植物油脂没有加香的必要，</w:t>
      </w:r>
      <w:r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/>
          <w:sz w:val="32"/>
          <w:szCs w:val="32"/>
        </w:rPr>
        <w:t>GB 2760</w:t>
      </w:r>
      <w:r>
        <w:rPr>
          <w:rFonts w:ascii="Times New Roman" w:eastAsia="仿宋" w:hAnsi="Times New Roman" w:cs="Times New Roman"/>
          <w:sz w:val="32"/>
          <w:szCs w:val="32"/>
        </w:rPr>
        <w:t>）规定，植物油脂不得添加食品用香料、香精。</w:t>
      </w:r>
    </w:p>
    <w:p w:rsidR="009305AC" w:rsidRDefault="0090672F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总糖分</w:t>
      </w:r>
    </w:p>
    <w:p w:rsidR="009305AC" w:rsidRDefault="0090672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总糖分是衡量食糖质量高低的重要指标，总糖分越高说明糖越纯，其他物质含量越少。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bookmarkStart w:id="3" w:name="OLE_LINK5"/>
      <w:r>
        <w:rPr>
          <w:rFonts w:ascii="Times New Roman" w:eastAsia="仿宋_GB2312" w:hAnsi="Times New Roman" w:cs="Times New Roman"/>
          <w:kern w:val="0"/>
          <w:sz w:val="32"/>
          <w:szCs w:val="32"/>
        </w:rPr>
        <w:t>赤砂糖》（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QB/T 2343.1</w:t>
      </w:r>
      <w:bookmarkEnd w:id="3"/>
      <w:r>
        <w:rPr>
          <w:rFonts w:ascii="Times New Roman" w:eastAsia="仿宋_GB2312" w:hAnsi="Times New Roman" w:cs="Times New Roman"/>
          <w:kern w:val="0"/>
          <w:sz w:val="32"/>
          <w:szCs w:val="32"/>
        </w:rPr>
        <w:t>）规定，一级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砂糖中</w:t>
      </w:r>
      <w:r>
        <w:rPr>
          <w:rFonts w:ascii="Times New Roman" w:eastAsia="仿宋_GB2312" w:hAnsi="Times New Roman" w:cs="Times New Roman"/>
          <w:sz w:val="32"/>
          <w:szCs w:val="32"/>
        </w:rPr>
        <w:t>总糖分（蔗糖分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还原糖分）</w:t>
      </w:r>
      <w:r>
        <w:rPr>
          <w:rFonts w:ascii="Times New Roman" w:eastAsia="仿宋_GB2312" w:hAnsi="Times New Roman" w:cs="Times New Roman"/>
          <w:sz w:val="32"/>
          <w:szCs w:val="32"/>
        </w:rPr>
        <w:t>≥92.0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305AC" w:rsidRDefault="0090672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4" w:name="OLE_LINK3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霉菌</w:t>
      </w:r>
      <w:bookmarkEnd w:id="4"/>
    </w:p>
    <w:p w:rsidR="009305AC" w:rsidRDefault="0090672F">
      <w:pPr>
        <w:pStyle w:val="a9"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霉菌是丝状真菌的俗称，意即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发霉的真菌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，霉菌可能在食品中产生毒素，即霉菌毒素</w:t>
      </w:r>
      <w:r>
        <w:rPr>
          <w:rFonts w:eastAsia="仿宋_GB2312" w:hint="eastAsia"/>
          <w:sz w:val="32"/>
          <w:szCs w:val="32"/>
        </w:rPr>
        <w:t>，对人体健康造成安全风险</w:t>
      </w:r>
      <w:r>
        <w:rPr>
          <w:rFonts w:eastAsia="仿宋_GB2312"/>
          <w:sz w:val="32"/>
          <w:szCs w:val="32"/>
        </w:rPr>
        <w:t>。食品中水分含量和环境温湿度是影响霉菌繁殖与产毒的主要条件。</w:t>
      </w:r>
      <w:bookmarkStart w:id="5" w:name="OLE_LINK6"/>
      <w:r>
        <w:rPr>
          <w:rFonts w:eastAsia="仿宋_GB2312"/>
          <w:sz w:val="32"/>
          <w:szCs w:val="32"/>
        </w:rPr>
        <w:t>《风味方便粥》（</w:t>
      </w:r>
      <w:r>
        <w:rPr>
          <w:rFonts w:eastAsia="仿宋_GB2312"/>
          <w:sz w:val="32"/>
          <w:szCs w:val="32"/>
        </w:rPr>
        <w:t>Q/YH 0008S-2018</w:t>
      </w:r>
      <w:r>
        <w:rPr>
          <w:rFonts w:eastAsia="仿宋_GB2312"/>
          <w:sz w:val="32"/>
          <w:szCs w:val="32"/>
        </w:rPr>
        <w:t>）</w:t>
      </w:r>
      <w:bookmarkEnd w:id="5"/>
      <w:r>
        <w:rPr>
          <w:rFonts w:eastAsia="仿宋_GB2312"/>
          <w:sz w:val="32"/>
          <w:szCs w:val="32"/>
        </w:rPr>
        <w:t>对</w:t>
      </w:r>
      <w:proofErr w:type="gramStart"/>
      <w:r>
        <w:rPr>
          <w:rFonts w:eastAsia="仿宋_GB2312"/>
          <w:sz w:val="32"/>
          <w:szCs w:val="32"/>
        </w:rPr>
        <w:t>方便粥</w:t>
      </w:r>
      <w:proofErr w:type="gramEnd"/>
      <w:r>
        <w:rPr>
          <w:rFonts w:eastAsia="仿宋_GB2312"/>
          <w:sz w:val="32"/>
          <w:szCs w:val="32"/>
        </w:rPr>
        <w:t>中的霉菌规定同批次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个独立包装产品中霉菌检测结果不允许有超过</w:t>
      </w:r>
      <w:r>
        <w:rPr>
          <w:rFonts w:eastAsia="仿宋_GB2312"/>
          <w:sz w:val="32"/>
          <w:szCs w:val="32"/>
        </w:rPr>
        <w:t xml:space="preserve">100 </w:t>
      </w:r>
      <w:r>
        <w:rPr>
          <w:rFonts w:eastAsia="仿宋_GB2312"/>
          <w:sz w:val="32"/>
          <w:szCs w:val="32"/>
        </w:rPr>
        <w:t>CFU/g</w:t>
      </w:r>
      <w:r>
        <w:rPr>
          <w:rFonts w:eastAsia="仿宋_GB2312"/>
          <w:sz w:val="32"/>
          <w:szCs w:val="32"/>
        </w:rPr>
        <w:t>的，且至少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个包装产品检测结果不超过</w:t>
      </w:r>
      <w:r>
        <w:rPr>
          <w:rFonts w:eastAsia="仿宋_GB2312"/>
          <w:sz w:val="32"/>
          <w:szCs w:val="32"/>
        </w:rPr>
        <w:t>50 CFU/g</w:t>
      </w:r>
      <w:r>
        <w:rPr>
          <w:rFonts w:eastAsia="仿宋_GB2312" w:hint="eastAsia"/>
          <w:sz w:val="32"/>
          <w:szCs w:val="32"/>
        </w:rPr>
        <w:t>。</w:t>
      </w:r>
    </w:p>
    <w:p w:rsidR="009305AC" w:rsidRDefault="0090672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大肠菌群</w:t>
      </w:r>
    </w:p>
    <w:p w:rsidR="009305AC" w:rsidRDefault="0090672F">
      <w:pPr>
        <w:pStyle w:val="a9"/>
        <w:spacing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大肠菌群是国内外通用的食品污染常用指示菌之一。食品及餐饮具中检出大肠菌群，提示被肠道致病菌污染的可能性较大。</w:t>
      </w:r>
      <w:bookmarkStart w:id="6" w:name="OLE_LINK7"/>
      <w:r>
        <w:rPr>
          <w:rFonts w:eastAsia="仿宋_GB2312"/>
          <w:color w:val="000000" w:themeColor="text1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豆制品》（</w:t>
      </w:r>
      <w:r>
        <w:rPr>
          <w:rFonts w:eastAsia="仿宋_GB2312"/>
          <w:sz w:val="32"/>
          <w:szCs w:val="32"/>
        </w:rPr>
        <w:t>GB 2712</w:t>
      </w:r>
      <w:r>
        <w:rPr>
          <w:rFonts w:eastAsia="仿宋_GB2312"/>
          <w:sz w:val="32"/>
          <w:szCs w:val="32"/>
        </w:rPr>
        <w:t>）</w:t>
      </w:r>
      <w:bookmarkEnd w:id="6"/>
      <w:r>
        <w:rPr>
          <w:rFonts w:eastAsia="仿宋_GB2312"/>
          <w:sz w:val="32"/>
          <w:szCs w:val="32"/>
        </w:rPr>
        <w:t>对即食豆制品中的大肠菌群规定同批次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个独立包装产品中大肠菌群检测结果不允许有超过</w:t>
      </w:r>
      <w:r>
        <w:rPr>
          <w:rFonts w:eastAsia="仿宋_GB2312"/>
          <w:sz w:val="32"/>
          <w:szCs w:val="32"/>
        </w:rPr>
        <w:t>1000 CFU/g</w:t>
      </w:r>
      <w:r>
        <w:rPr>
          <w:rFonts w:eastAsia="仿宋_GB2312"/>
          <w:sz w:val="32"/>
          <w:szCs w:val="32"/>
        </w:rPr>
        <w:t>的，且至少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个包装产品检测结果不超过</w:t>
      </w:r>
      <w:r>
        <w:rPr>
          <w:rFonts w:eastAsia="仿宋_GB2312"/>
          <w:sz w:val="32"/>
          <w:szCs w:val="32"/>
        </w:rPr>
        <w:t>100 CFU/g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/>
          <w:color w:val="000000" w:themeColor="text1"/>
          <w:sz w:val="32"/>
          <w:szCs w:val="32"/>
        </w:rPr>
        <w:t>）规定消毒餐（饮）具中大肠菌群不得检出。</w:t>
      </w:r>
    </w:p>
    <w:p w:rsidR="009305AC" w:rsidRDefault="0090672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7" w:name="OLE_LINK9"/>
      <w:bookmarkStart w:id="8" w:name="OLE_LINK4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毒死</w:t>
      </w:r>
      <w:proofErr w:type="gramStart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蜱</w:t>
      </w:r>
      <w:bookmarkEnd w:id="7"/>
      <w:proofErr w:type="gramEnd"/>
    </w:p>
    <w:bookmarkEnd w:id="8"/>
    <w:p w:rsidR="009305AC" w:rsidRDefault="0090672F">
      <w:pPr>
        <w:pStyle w:val="a9"/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毒死</w:t>
      </w:r>
      <w:proofErr w:type="gramStart"/>
      <w:r>
        <w:rPr>
          <w:rFonts w:eastAsia="仿宋"/>
          <w:sz w:val="32"/>
          <w:szCs w:val="32"/>
        </w:rPr>
        <w:t>蜱</w:t>
      </w:r>
      <w:proofErr w:type="gramEnd"/>
      <w:r>
        <w:rPr>
          <w:rFonts w:eastAsia="仿宋"/>
          <w:sz w:val="32"/>
          <w:szCs w:val="32"/>
        </w:rPr>
        <w:t>属于中低毒、有机</w:t>
      </w:r>
      <w:r>
        <w:rPr>
          <w:rFonts w:eastAsia="仿宋"/>
          <w:sz w:val="32"/>
          <w:szCs w:val="32"/>
        </w:rPr>
        <w:t>磷类农药，主要用于粮食、果树、蔬菜和其他经济作物杀虫。</w:t>
      </w:r>
      <w:bookmarkStart w:id="9" w:name="OLE_LINK8"/>
      <w:r>
        <w:rPr>
          <w:rFonts w:eastAsia="仿宋"/>
          <w:sz w:val="32"/>
          <w:szCs w:val="32"/>
        </w:rPr>
        <w:t>《食品安全国家标准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食品中农药最大残留限量》（</w:t>
      </w:r>
      <w:r>
        <w:rPr>
          <w:rFonts w:eastAsia="仿宋"/>
          <w:sz w:val="32"/>
          <w:szCs w:val="32"/>
        </w:rPr>
        <w:t>GB 2763</w:t>
      </w:r>
      <w:r>
        <w:rPr>
          <w:rFonts w:eastAsia="仿宋"/>
          <w:sz w:val="32"/>
          <w:szCs w:val="32"/>
        </w:rPr>
        <w:t>）</w:t>
      </w:r>
      <w:bookmarkEnd w:id="9"/>
      <w:r>
        <w:rPr>
          <w:rFonts w:eastAsia="仿宋"/>
          <w:sz w:val="32"/>
          <w:szCs w:val="32"/>
        </w:rPr>
        <w:t>规定，芹菜中毒死</w:t>
      </w:r>
      <w:proofErr w:type="gramStart"/>
      <w:r>
        <w:rPr>
          <w:rFonts w:eastAsia="仿宋"/>
          <w:sz w:val="32"/>
          <w:szCs w:val="32"/>
        </w:rPr>
        <w:t>蜱</w:t>
      </w:r>
      <w:proofErr w:type="gramEnd"/>
      <w:r>
        <w:rPr>
          <w:rFonts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lastRenderedPageBreak/>
        <w:t>最大残留限量为</w:t>
      </w:r>
      <w:r>
        <w:rPr>
          <w:rFonts w:eastAsia="仿宋"/>
          <w:sz w:val="32"/>
          <w:szCs w:val="32"/>
        </w:rPr>
        <w:t>0.05 mg/kg</w:t>
      </w:r>
      <w:r>
        <w:rPr>
          <w:rFonts w:eastAsia="仿宋"/>
          <w:sz w:val="32"/>
          <w:szCs w:val="32"/>
        </w:rPr>
        <w:t>。</w:t>
      </w:r>
    </w:p>
    <w:p w:rsidR="009305AC" w:rsidRDefault="0090672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过氧化值</w:t>
      </w:r>
    </w:p>
    <w:p w:rsidR="009305AC" w:rsidRDefault="0090672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过氧化值主要反映食品中油脂是否氧化变质。</w:t>
      </w:r>
      <w:bookmarkStart w:id="10" w:name="OLE_LINK15"/>
      <w:r>
        <w:rPr>
          <w:rFonts w:ascii="Times New Roman" w:eastAsia="仿宋" w:hAnsi="Times New Roman" w:cs="Times New Roman"/>
          <w:color w:val="000000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饼干》（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GB 7100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</w:t>
      </w:r>
      <w:bookmarkEnd w:id="10"/>
      <w:r>
        <w:rPr>
          <w:rFonts w:ascii="Times New Roman" w:eastAsia="仿宋" w:hAnsi="Times New Roman" w:cs="Times New Roman"/>
          <w:color w:val="000000"/>
          <w:sz w:val="32"/>
          <w:szCs w:val="32"/>
        </w:rPr>
        <w:t>中规定，饼干中过氧化值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不允许超过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0.25 g/100g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9305AC" w:rsidRDefault="009305AC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93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F754A"/>
    <w:multiLevelType w:val="multilevel"/>
    <w:tmpl w:val="58FF754A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4AulkLj5d+mLaPhnOxV85N9xALOX3kDdWycqTKKbCHNr42w7vahGq3HlBtmIYe+NRhlctGwfGCsbJ8hk0Oxp6w==" w:salt="/XxHQnXOkk0192Y8ivSyhg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7045"/>
    <w:rsid w:val="000215F8"/>
    <w:rsid w:val="00042533"/>
    <w:rsid w:val="000441E6"/>
    <w:rsid w:val="00082C9C"/>
    <w:rsid w:val="00087FDB"/>
    <w:rsid w:val="000961F5"/>
    <w:rsid w:val="00097EC2"/>
    <w:rsid w:val="000A0EB8"/>
    <w:rsid w:val="000A2EEF"/>
    <w:rsid w:val="000B465E"/>
    <w:rsid w:val="000C3C92"/>
    <w:rsid w:val="000C4DFB"/>
    <w:rsid w:val="000C50B5"/>
    <w:rsid w:val="000D5A2C"/>
    <w:rsid w:val="000D67B3"/>
    <w:rsid w:val="000F7D55"/>
    <w:rsid w:val="00115D71"/>
    <w:rsid w:val="00120C74"/>
    <w:rsid w:val="00127CE1"/>
    <w:rsid w:val="00130C8E"/>
    <w:rsid w:val="00151A13"/>
    <w:rsid w:val="00162612"/>
    <w:rsid w:val="0016657F"/>
    <w:rsid w:val="001665C0"/>
    <w:rsid w:val="0016674A"/>
    <w:rsid w:val="00176F93"/>
    <w:rsid w:val="00185BC7"/>
    <w:rsid w:val="00187DF7"/>
    <w:rsid w:val="001B4234"/>
    <w:rsid w:val="001C084C"/>
    <w:rsid w:val="001E5A10"/>
    <w:rsid w:val="0020100C"/>
    <w:rsid w:val="00203CEF"/>
    <w:rsid w:val="00206F77"/>
    <w:rsid w:val="002076C2"/>
    <w:rsid w:val="00210759"/>
    <w:rsid w:val="00216F1A"/>
    <w:rsid w:val="002209C3"/>
    <w:rsid w:val="00220B66"/>
    <w:rsid w:val="00221535"/>
    <w:rsid w:val="00225D7D"/>
    <w:rsid w:val="00227C98"/>
    <w:rsid w:val="00231227"/>
    <w:rsid w:val="0024384C"/>
    <w:rsid w:val="00255DB7"/>
    <w:rsid w:val="00260770"/>
    <w:rsid w:val="00263422"/>
    <w:rsid w:val="00264FFF"/>
    <w:rsid w:val="00281DF9"/>
    <w:rsid w:val="00287106"/>
    <w:rsid w:val="00292EAA"/>
    <w:rsid w:val="002A22E7"/>
    <w:rsid w:val="002B2998"/>
    <w:rsid w:val="002B5A26"/>
    <w:rsid w:val="002C1E89"/>
    <w:rsid w:val="002C223D"/>
    <w:rsid w:val="002D4079"/>
    <w:rsid w:val="002D76B0"/>
    <w:rsid w:val="002F1403"/>
    <w:rsid w:val="003058CE"/>
    <w:rsid w:val="0031516D"/>
    <w:rsid w:val="00320337"/>
    <w:rsid w:val="00331B0D"/>
    <w:rsid w:val="00333042"/>
    <w:rsid w:val="00335654"/>
    <w:rsid w:val="0034068A"/>
    <w:rsid w:val="00346244"/>
    <w:rsid w:val="00346E01"/>
    <w:rsid w:val="003475BB"/>
    <w:rsid w:val="0035502B"/>
    <w:rsid w:val="0036096C"/>
    <w:rsid w:val="00361E66"/>
    <w:rsid w:val="00380C62"/>
    <w:rsid w:val="00385653"/>
    <w:rsid w:val="003921BB"/>
    <w:rsid w:val="0039607F"/>
    <w:rsid w:val="003B0507"/>
    <w:rsid w:val="003B2A3B"/>
    <w:rsid w:val="003C0FD6"/>
    <w:rsid w:val="003D6207"/>
    <w:rsid w:val="003F1C5B"/>
    <w:rsid w:val="003F4DD0"/>
    <w:rsid w:val="004012A2"/>
    <w:rsid w:val="004134EC"/>
    <w:rsid w:val="00414508"/>
    <w:rsid w:val="00414758"/>
    <w:rsid w:val="00430E21"/>
    <w:rsid w:val="00435ACC"/>
    <w:rsid w:val="00446771"/>
    <w:rsid w:val="004566A0"/>
    <w:rsid w:val="00475C35"/>
    <w:rsid w:val="00490F04"/>
    <w:rsid w:val="00495F06"/>
    <w:rsid w:val="004A2980"/>
    <w:rsid w:val="004A57BC"/>
    <w:rsid w:val="004A7B13"/>
    <w:rsid w:val="004D0759"/>
    <w:rsid w:val="004D4092"/>
    <w:rsid w:val="004D6A30"/>
    <w:rsid w:val="004D76D4"/>
    <w:rsid w:val="004E17BF"/>
    <w:rsid w:val="00507310"/>
    <w:rsid w:val="00507A4B"/>
    <w:rsid w:val="0051081B"/>
    <w:rsid w:val="00510D2F"/>
    <w:rsid w:val="0051723D"/>
    <w:rsid w:val="00517E25"/>
    <w:rsid w:val="00524DAE"/>
    <w:rsid w:val="005250FE"/>
    <w:rsid w:val="005437A0"/>
    <w:rsid w:val="00557B9A"/>
    <w:rsid w:val="005753D6"/>
    <w:rsid w:val="00580A7E"/>
    <w:rsid w:val="00580FB1"/>
    <w:rsid w:val="00585877"/>
    <w:rsid w:val="00591116"/>
    <w:rsid w:val="00597D69"/>
    <w:rsid w:val="005A532E"/>
    <w:rsid w:val="005A5392"/>
    <w:rsid w:val="005A7779"/>
    <w:rsid w:val="005B2EC9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06CD7"/>
    <w:rsid w:val="00615C9F"/>
    <w:rsid w:val="00630DC8"/>
    <w:rsid w:val="00632DFC"/>
    <w:rsid w:val="006423F6"/>
    <w:rsid w:val="00642F13"/>
    <w:rsid w:val="0065262F"/>
    <w:rsid w:val="00656460"/>
    <w:rsid w:val="00660E64"/>
    <w:rsid w:val="00683B6B"/>
    <w:rsid w:val="00686D3D"/>
    <w:rsid w:val="0069468A"/>
    <w:rsid w:val="006973C8"/>
    <w:rsid w:val="006A219A"/>
    <w:rsid w:val="006A67A6"/>
    <w:rsid w:val="006C2263"/>
    <w:rsid w:val="006C3D96"/>
    <w:rsid w:val="006C754E"/>
    <w:rsid w:val="006D0756"/>
    <w:rsid w:val="006E0D8F"/>
    <w:rsid w:val="006E1CE1"/>
    <w:rsid w:val="006F40E9"/>
    <w:rsid w:val="006F6CBB"/>
    <w:rsid w:val="0070219F"/>
    <w:rsid w:val="007046E5"/>
    <w:rsid w:val="007231CF"/>
    <w:rsid w:val="007252E5"/>
    <w:rsid w:val="007336EF"/>
    <w:rsid w:val="00742A1D"/>
    <w:rsid w:val="007442C1"/>
    <w:rsid w:val="00762757"/>
    <w:rsid w:val="0076723A"/>
    <w:rsid w:val="0077019D"/>
    <w:rsid w:val="007771CD"/>
    <w:rsid w:val="00792A5B"/>
    <w:rsid w:val="007955BC"/>
    <w:rsid w:val="007A5A84"/>
    <w:rsid w:val="007A6867"/>
    <w:rsid w:val="007B4217"/>
    <w:rsid w:val="007C0AEB"/>
    <w:rsid w:val="007D6B87"/>
    <w:rsid w:val="007D7B49"/>
    <w:rsid w:val="007E0D9E"/>
    <w:rsid w:val="007E1729"/>
    <w:rsid w:val="007E2DBB"/>
    <w:rsid w:val="007E673A"/>
    <w:rsid w:val="007F53AE"/>
    <w:rsid w:val="008050BC"/>
    <w:rsid w:val="00827383"/>
    <w:rsid w:val="00830ABC"/>
    <w:rsid w:val="0085016D"/>
    <w:rsid w:val="008533F0"/>
    <w:rsid w:val="00853C2D"/>
    <w:rsid w:val="00856079"/>
    <w:rsid w:val="00856E45"/>
    <w:rsid w:val="00872A98"/>
    <w:rsid w:val="00877733"/>
    <w:rsid w:val="00883C56"/>
    <w:rsid w:val="00890F56"/>
    <w:rsid w:val="00891122"/>
    <w:rsid w:val="008A1D0C"/>
    <w:rsid w:val="008C2348"/>
    <w:rsid w:val="008C2B4D"/>
    <w:rsid w:val="008D0300"/>
    <w:rsid w:val="008F00CC"/>
    <w:rsid w:val="008F1623"/>
    <w:rsid w:val="009025F4"/>
    <w:rsid w:val="00903A9D"/>
    <w:rsid w:val="0090672F"/>
    <w:rsid w:val="00911DEC"/>
    <w:rsid w:val="009159F9"/>
    <w:rsid w:val="00916DDB"/>
    <w:rsid w:val="00923D48"/>
    <w:rsid w:val="009255F3"/>
    <w:rsid w:val="009305AC"/>
    <w:rsid w:val="0093237C"/>
    <w:rsid w:val="009331A4"/>
    <w:rsid w:val="00940492"/>
    <w:rsid w:val="00941AB8"/>
    <w:rsid w:val="0094284A"/>
    <w:rsid w:val="00944899"/>
    <w:rsid w:val="00984FED"/>
    <w:rsid w:val="0098528B"/>
    <w:rsid w:val="0098558F"/>
    <w:rsid w:val="009916A9"/>
    <w:rsid w:val="009A0E69"/>
    <w:rsid w:val="009C7045"/>
    <w:rsid w:val="009E436D"/>
    <w:rsid w:val="00A007B4"/>
    <w:rsid w:val="00A069CA"/>
    <w:rsid w:val="00A12E2B"/>
    <w:rsid w:val="00A33BAA"/>
    <w:rsid w:val="00A40680"/>
    <w:rsid w:val="00A44B75"/>
    <w:rsid w:val="00A51DE3"/>
    <w:rsid w:val="00A718FA"/>
    <w:rsid w:val="00A85D79"/>
    <w:rsid w:val="00A92331"/>
    <w:rsid w:val="00A9410C"/>
    <w:rsid w:val="00AB52C9"/>
    <w:rsid w:val="00AD34A2"/>
    <w:rsid w:val="00AE18B4"/>
    <w:rsid w:val="00AE30AD"/>
    <w:rsid w:val="00AE6144"/>
    <w:rsid w:val="00AF08B2"/>
    <w:rsid w:val="00AF45DD"/>
    <w:rsid w:val="00B079EE"/>
    <w:rsid w:val="00B16DD3"/>
    <w:rsid w:val="00B2084B"/>
    <w:rsid w:val="00B2118D"/>
    <w:rsid w:val="00B53E22"/>
    <w:rsid w:val="00B65241"/>
    <w:rsid w:val="00B74E90"/>
    <w:rsid w:val="00B75F96"/>
    <w:rsid w:val="00B86DBA"/>
    <w:rsid w:val="00B87DF6"/>
    <w:rsid w:val="00BA4DB7"/>
    <w:rsid w:val="00BA7A5C"/>
    <w:rsid w:val="00BB74FD"/>
    <w:rsid w:val="00BC4743"/>
    <w:rsid w:val="00BC6896"/>
    <w:rsid w:val="00BC6C8C"/>
    <w:rsid w:val="00BF1C67"/>
    <w:rsid w:val="00C23984"/>
    <w:rsid w:val="00C3269D"/>
    <w:rsid w:val="00C55E00"/>
    <w:rsid w:val="00C5702F"/>
    <w:rsid w:val="00C66001"/>
    <w:rsid w:val="00C811A9"/>
    <w:rsid w:val="00C823F0"/>
    <w:rsid w:val="00C91D58"/>
    <w:rsid w:val="00C92AC2"/>
    <w:rsid w:val="00CA0EE5"/>
    <w:rsid w:val="00CA1875"/>
    <w:rsid w:val="00CA2173"/>
    <w:rsid w:val="00CA542D"/>
    <w:rsid w:val="00CA6E01"/>
    <w:rsid w:val="00CB6EA1"/>
    <w:rsid w:val="00CC4DEC"/>
    <w:rsid w:val="00CD2C3E"/>
    <w:rsid w:val="00CE074F"/>
    <w:rsid w:val="00CF0FBA"/>
    <w:rsid w:val="00CF17D0"/>
    <w:rsid w:val="00CF2DC1"/>
    <w:rsid w:val="00D1239E"/>
    <w:rsid w:val="00D130D8"/>
    <w:rsid w:val="00D13189"/>
    <w:rsid w:val="00D3196E"/>
    <w:rsid w:val="00D35784"/>
    <w:rsid w:val="00D37BE6"/>
    <w:rsid w:val="00D555FE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166"/>
    <w:rsid w:val="00E0493A"/>
    <w:rsid w:val="00E224EE"/>
    <w:rsid w:val="00E32844"/>
    <w:rsid w:val="00E36C04"/>
    <w:rsid w:val="00E42126"/>
    <w:rsid w:val="00E4499E"/>
    <w:rsid w:val="00E51776"/>
    <w:rsid w:val="00E53857"/>
    <w:rsid w:val="00E61915"/>
    <w:rsid w:val="00E620B4"/>
    <w:rsid w:val="00E64DCA"/>
    <w:rsid w:val="00E67BA4"/>
    <w:rsid w:val="00E67F3B"/>
    <w:rsid w:val="00E71EA2"/>
    <w:rsid w:val="00E72A60"/>
    <w:rsid w:val="00E84511"/>
    <w:rsid w:val="00E84ACC"/>
    <w:rsid w:val="00E85997"/>
    <w:rsid w:val="00E95A2D"/>
    <w:rsid w:val="00EC701C"/>
    <w:rsid w:val="00EE3B7B"/>
    <w:rsid w:val="00F20F75"/>
    <w:rsid w:val="00F33E20"/>
    <w:rsid w:val="00F46485"/>
    <w:rsid w:val="00F51004"/>
    <w:rsid w:val="00F76C16"/>
    <w:rsid w:val="00F76C56"/>
    <w:rsid w:val="00F8407C"/>
    <w:rsid w:val="00F9610F"/>
    <w:rsid w:val="00F97CA3"/>
    <w:rsid w:val="00FA014A"/>
    <w:rsid w:val="00FA10A7"/>
    <w:rsid w:val="00FE43BD"/>
    <w:rsid w:val="00FF653A"/>
    <w:rsid w:val="020E2C35"/>
    <w:rsid w:val="027D3E78"/>
    <w:rsid w:val="03F412A1"/>
    <w:rsid w:val="05AA6F2A"/>
    <w:rsid w:val="07AE2006"/>
    <w:rsid w:val="08663A5F"/>
    <w:rsid w:val="08763811"/>
    <w:rsid w:val="08D41F27"/>
    <w:rsid w:val="09776334"/>
    <w:rsid w:val="0CD753D5"/>
    <w:rsid w:val="0D86716A"/>
    <w:rsid w:val="0F04442C"/>
    <w:rsid w:val="0F6403A4"/>
    <w:rsid w:val="11895FF3"/>
    <w:rsid w:val="122D6071"/>
    <w:rsid w:val="132E09A9"/>
    <w:rsid w:val="13515910"/>
    <w:rsid w:val="14137863"/>
    <w:rsid w:val="14BC6CC4"/>
    <w:rsid w:val="14E271BC"/>
    <w:rsid w:val="15D159F5"/>
    <w:rsid w:val="176820C2"/>
    <w:rsid w:val="1775494C"/>
    <w:rsid w:val="17B66545"/>
    <w:rsid w:val="1831126E"/>
    <w:rsid w:val="1BB35603"/>
    <w:rsid w:val="1C0460F8"/>
    <w:rsid w:val="1C2C6E58"/>
    <w:rsid w:val="1D177D75"/>
    <w:rsid w:val="1D6C4AF9"/>
    <w:rsid w:val="1E8701FA"/>
    <w:rsid w:val="1EA4700E"/>
    <w:rsid w:val="1F4E1B0D"/>
    <w:rsid w:val="1F9B28F8"/>
    <w:rsid w:val="20827181"/>
    <w:rsid w:val="209005FD"/>
    <w:rsid w:val="225C3C81"/>
    <w:rsid w:val="230D589F"/>
    <w:rsid w:val="23E97F38"/>
    <w:rsid w:val="241C00C4"/>
    <w:rsid w:val="268128FF"/>
    <w:rsid w:val="268C0E0C"/>
    <w:rsid w:val="274B721E"/>
    <w:rsid w:val="281026FA"/>
    <w:rsid w:val="299E2E0B"/>
    <w:rsid w:val="29FC4125"/>
    <w:rsid w:val="2A9E1780"/>
    <w:rsid w:val="32873A3E"/>
    <w:rsid w:val="32C0209F"/>
    <w:rsid w:val="333B066B"/>
    <w:rsid w:val="339D3FE3"/>
    <w:rsid w:val="33B77259"/>
    <w:rsid w:val="353A7538"/>
    <w:rsid w:val="377B40BA"/>
    <w:rsid w:val="380D2FFA"/>
    <w:rsid w:val="39420076"/>
    <w:rsid w:val="395A2BA0"/>
    <w:rsid w:val="39997C19"/>
    <w:rsid w:val="3B137852"/>
    <w:rsid w:val="3B4C66A2"/>
    <w:rsid w:val="3BB75E94"/>
    <w:rsid w:val="3C045CDB"/>
    <w:rsid w:val="3E2A1862"/>
    <w:rsid w:val="3E4E03A9"/>
    <w:rsid w:val="3E565C74"/>
    <w:rsid w:val="418A341C"/>
    <w:rsid w:val="41940206"/>
    <w:rsid w:val="427E2A71"/>
    <w:rsid w:val="43647A48"/>
    <w:rsid w:val="439A2AC1"/>
    <w:rsid w:val="44924005"/>
    <w:rsid w:val="453128F4"/>
    <w:rsid w:val="465F0FDF"/>
    <w:rsid w:val="4852003A"/>
    <w:rsid w:val="49F133DD"/>
    <w:rsid w:val="4A754998"/>
    <w:rsid w:val="4B0F4C04"/>
    <w:rsid w:val="4B570338"/>
    <w:rsid w:val="4BA13A50"/>
    <w:rsid w:val="4BB3766A"/>
    <w:rsid w:val="4C1E3C24"/>
    <w:rsid w:val="4D0714C7"/>
    <w:rsid w:val="4D6F19A7"/>
    <w:rsid w:val="4F4B10EF"/>
    <w:rsid w:val="4F73093E"/>
    <w:rsid w:val="4F8B305C"/>
    <w:rsid w:val="4F8B734E"/>
    <w:rsid w:val="50771071"/>
    <w:rsid w:val="50C46F0F"/>
    <w:rsid w:val="51173CC3"/>
    <w:rsid w:val="51BE16A1"/>
    <w:rsid w:val="531E4DCA"/>
    <w:rsid w:val="53D91CC8"/>
    <w:rsid w:val="53F56DEA"/>
    <w:rsid w:val="5616109A"/>
    <w:rsid w:val="56D62CEE"/>
    <w:rsid w:val="56E86BCB"/>
    <w:rsid w:val="574D3EC9"/>
    <w:rsid w:val="57772CF1"/>
    <w:rsid w:val="577B6340"/>
    <w:rsid w:val="58030A90"/>
    <w:rsid w:val="59505C44"/>
    <w:rsid w:val="5BA46CFA"/>
    <w:rsid w:val="5C4A4E34"/>
    <w:rsid w:val="5C6C6636"/>
    <w:rsid w:val="5D0578A1"/>
    <w:rsid w:val="5ED7673C"/>
    <w:rsid w:val="5F235D60"/>
    <w:rsid w:val="60C1101C"/>
    <w:rsid w:val="6192467F"/>
    <w:rsid w:val="61FD7005"/>
    <w:rsid w:val="62830167"/>
    <w:rsid w:val="645402A0"/>
    <w:rsid w:val="64B01203"/>
    <w:rsid w:val="65725C0D"/>
    <w:rsid w:val="671E585B"/>
    <w:rsid w:val="676638DA"/>
    <w:rsid w:val="67A975C4"/>
    <w:rsid w:val="67EA4E7A"/>
    <w:rsid w:val="67FA7E38"/>
    <w:rsid w:val="684E6F14"/>
    <w:rsid w:val="68FA22E2"/>
    <w:rsid w:val="69AA2F5D"/>
    <w:rsid w:val="6A58142C"/>
    <w:rsid w:val="6A84473C"/>
    <w:rsid w:val="6B0075F0"/>
    <w:rsid w:val="6BFA796F"/>
    <w:rsid w:val="6C723F9E"/>
    <w:rsid w:val="6D17077E"/>
    <w:rsid w:val="6D540A78"/>
    <w:rsid w:val="6DEC0CF9"/>
    <w:rsid w:val="6DFD19D3"/>
    <w:rsid w:val="6EC828CB"/>
    <w:rsid w:val="6F7549BE"/>
    <w:rsid w:val="70771DBB"/>
    <w:rsid w:val="709B67CD"/>
    <w:rsid w:val="73951D0F"/>
    <w:rsid w:val="74073FE0"/>
    <w:rsid w:val="74210BA7"/>
    <w:rsid w:val="74BE04FC"/>
    <w:rsid w:val="75ED0473"/>
    <w:rsid w:val="770610B5"/>
    <w:rsid w:val="7726477C"/>
    <w:rsid w:val="77504EE4"/>
    <w:rsid w:val="777332D0"/>
    <w:rsid w:val="78003728"/>
    <w:rsid w:val="7807013D"/>
    <w:rsid w:val="78997A7C"/>
    <w:rsid w:val="78A06827"/>
    <w:rsid w:val="78A527CC"/>
    <w:rsid w:val="7A6F7642"/>
    <w:rsid w:val="7B0559CF"/>
    <w:rsid w:val="7B230AA2"/>
    <w:rsid w:val="7BB13F20"/>
    <w:rsid w:val="7C7452C5"/>
    <w:rsid w:val="7CBE0715"/>
    <w:rsid w:val="7DFF581D"/>
    <w:rsid w:val="7E311A03"/>
    <w:rsid w:val="7E8258AE"/>
    <w:rsid w:val="7E9B262F"/>
    <w:rsid w:val="7ECC4E9B"/>
    <w:rsid w:val="7EE22B89"/>
    <w:rsid w:val="7F240109"/>
    <w:rsid w:val="7F3B21D2"/>
    <w:rsid w:val="7FB8634D"/>
    <w:rsid w:val="7FD56A85"/>
    <w:rsid w:val="7FF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ED407-7F63-4EBF-9A05-5B4A97C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938</Characters>
  <Application>Microsoft Office Word</Application>
  <DocSecurity>0</DocSecurity>
  <Lines>7</Lines>
  <Paragraphs>2</Paragraphs>
  <ScaleCrop>false</ScaleCrop>
  <Company>CFQS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30</cp:revision>
  <dcterms:created xsi:type="dcterms:W3CDTF">2020-10-14T03:34:00Z</dcterms:created>
  <dcterms:modified xsi:type="dcterms:W3CDTF">2020-10-29T08:14:00Z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